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F8A7" w14:textId="77777777" w:rsidR="00776E09" w:rsidRPr="00896F65" w:rsidRDefault="00776E09" w:rsidP="00776E09">
      <w:pPr>
        <w:pStyle w:val="Heading1"/>
        <w:rPr>
          <w:color w:val="E74E3D"/>
          <w:sz w:val="22"/>
          <w:szCs w:val="22"/>
        </w:rPr>
      </w:pPr>
      <w:r w:rsidRPr="00896F65">
        <w:rPr>
          <w:color w:val="E74E3D"/>
        </w:rPr>
        <w:t>Specialist sexual harassment and discrimination law services</w:t>
      </w:r>
    </w:p>
    <w:p w14:paraId="7EAEF9C7" w14:textId="280C57A4" w:rsidR="00776E09" w:rsidRDefault="00776E09" w:rsidP="00776E09">
      <w:pPr>
        <w:rPr>
          <w:rFonts w:cs="Arial"/>
        </w:rPr>
      </w:pPr>
      <w:r w:rsidRPr="36A7C411">
        <w:rPr>
          <w:rFonts w:cs="Arial"/>
        </w:rPr>
        <w:t xml:space="preserve">Everyone deserves to feel safe and respected at work. Our </w:t>
      </w:r>
      <w:r w:rsidR="3C663EEF" w:rsidRPr="36A7C411">
        <w:rPr>
          <w:rFonts w:cs="Arial"/>
        </w:rPr>
        <w:t xml:space="preserve">Equality Law Program delivers </w:t>
      </w:r>
      <w:r w:rsidR="00DD088E" w:rsidRPr="36A7C411">
        <w:rPr>
          <w:rFonts w:cs="Arial"/>
        </w:rPr>
        <w:t>specialist services</w:t>
      </w:r>
      <w:r w:rsidR="6463F29B" w:rsidRPr="36A7C411">
        <w:rPr>
          <w:rFonts w:cs="Arial"/>
        </w:rPr>
        <w:t xml:space="preserve"> to</w:t>
      </w:r>
      <w:r w:rsidRPr="36A7C411">
        <w:rPr>
          <w:rFonts w:cs="Arial"/>
        </w:rPr>
        <w:t xml:space="preserve"> </w:t>
      </w:r>
      <w:r w:rsidRPr="36A7C411">
        <w:rPr>
          <w:rFonts w:cs="Arial"/>
          <w:color w:val="221E1F"/>
        </w:rPr>
        <w:t>help people who have experienced</w:t>
      </w:r>
      <w:r w:rsidRPr="36A7C411">
        <w:rPr>
          <w:rFonts w:cs="Arial"/>
          <w:b/>
          <w:bCs/>
          <w:color w:val="221E1F"/>
        </w:rPr>
        <w:t xml:space="preserve"> </w:t>
      </w:r>
      <w:r w:rsidRPr="36A7C411">
        <w:rPr>
          <w:rFonts w:cs="Arial"/>
        </w:rPr>
        <w:t xml:space="preserve">discrimination, including sexual harassment. </w:t>
      </w:r>
    </w:p>
    <w:p w14:paraId="3F33DF65" w14:textId="7DDA91AB" w:rsidR="00776E09" w:rsidRPr="00FE7197" w:rsidRDefault="002A16CE" w:rsidP="00936E17">
      <w:pPr>
        <w:pStyle w:val="Heading2"/>
        <w:rPr>
          <w:color w:val="E74E3D"/>
        </w:rPr>
      </w:pPr>
      <w:r w:rsidRPr="00FE7197">
        <w:rPr>
          <w:color w:val="E74E3D"/>
        </w:rPr>
        <w:t>We can help with</w:t>
      </w:r>
    </w:p>
    <w:p w14:paraId="660E4D3A" w14:textId="77777777" w:rsidR="00776E09" w:rsidRPr="00776E09" w:rsidRDefault="00776E09" w:rsidP="00776E09">
      <w:pPr>
        <w:pStyle w:val="ListParagraph"/>
        <w:numPr>
          <w:ilvl w:val="0"/>
          <w:numId w:val="27"/>
        </w:numPr>
      </w:pPr>
      <w:r w:rsidRPr="00776E09">
        <w:t>providing legal advice and assistance</w:t>
      </w:r>
    </w:p>
    <w:p w14:paraId="4DB58C3A" w14:textId="77777777" w:rsidR="00776E09" w:rsidRPr="00776E09" w:rsidRDefault="00776E09" w:rsidP="00776E09">
      <w:pPr>
        <w:pStyle w:val="ListParagraph"/>
        <w:numPr>
          <w:ilvl w:val="0"/>
          <w:numId w:val="27"/>
        </w:numPr>
      </w:pPr>
      <w:r w:rsidRPr="00776E09">
        <w:t>representation at conciliation, mediations and hearings</w:t>
      </w:r>
    </w:p>
    <w:p w14:paraId="5A76C052" w14:textId="7BEE18EF" w:rsidR="00776E09" w:rsidRPr="00776E09" w:rsidRDefault="003F3615" w:rsidP="00776E09">
      <w:pPr>
        <w:pStyle w:val="ListParagraph"/>
        <w:numPr>
          <w:ilvl w:val="0"/>
          <w:numId w:val="27"/>
        </w:numPr>
      </w:pPr>
      <w:r>
        <w:t>c</w:t>
      </w:r>
      <w:r w:rsidR="00776E09" w:rsidRPr="00776E09">
        <w:t>onduct</w:t>
      </w:r>
      <w:r>
        <w:t>ing</w:t>
      </w:r>
      <w:r w:rsidR="00776E09" w:rsidRPr="00776E09">
        <w:t xml:space="preserve"> direct negotiation</w:t>
      </w:r>
      <w:r>
        <w:t>s</w:t>
      </w:r>
      <w:r w:rsidR="008A74C5">
        <w:t>.</w:t>
      </w:r>
    </w:p>
    <w:p w14:paraId="01534672" w14:textId="77777777" w:rsidR="00776E09" w:rsidRPr="00FE7197" w:rsidRDefault="00776E09" w:rsidP="00936E17">
      <w:pPr>
        <w:pStyle w:val="Heading2"/>
        <w:rPr>
          <w:color w:val="E74E3D"/>
        </w:rPr>
      </w:pPr>
      <w:r w:rsidRPr="00FE7197">
        <w:rPr>
          <w:color w:val="E74E3D"/>
        </w:rPr>
        <w:t>We cannot help with</w:t>
      </w:r>
    </w:p>
    <w:p w14:paraId="72C223B5" w14:textId="3639BD28" w:rsidR="00776E09" w:rsidRPr="008A74C5" w:rsidRDefault="008A74C5" w:rsidP="00776E09">
      <w:pPr>
        <w:pStyle w:val="ListParagraph"/>
        <w:numPr>
          <w:ilvl w:val="0"/>
          <w:numId w:val="28"/>
        </w:numPr>
        <w:rPr>
          <w:szCs w:val="22"/>
        </w:rPr>
      </w:pPr>
      <w:r w:rsidRPr="008A74C5">
        <w:rPr>
          <w:szCs w:val="22"/>
        </w:rPr>
        <w:t>g</w:t>
      </w:r>
      <w:r w:rsidR="00776E09" w:rsidRPr="008A74C5">
        <w:rPr>
          <w:szCs w:val="22"/>
        </w:rPr>
        <w:t>eneral employment advice</w:t>
      </w:r>
    </w:p>
    <w:p w14:paraId="65C0FB88" w14:textId="74D3F542" w:rsidR="002A16CE" w:rsidRPr="008A74C5" w:rsidRDefault="008A74C5" w:rsidP="00776E09">
      <w:pPr>
        <w:pStyle w:val="ListParagraph"/>
        <w:numPr>
          <w:ilvl w:val="0"/>
          <w:numId w:val="28"/>
        </w:numPr>
        <w:rPr>
          <w:szCs w:val="22"/>
        </w:rPr>
      </w:pPr>
      <w:r w:rsidRPr="008A74C5">
        <w:rPr>
          <w:szCs w:val="22"/>
        </w:rPr>
        <w:t>w</w:t>
      </w:r>
      <w:r w:rsidR="00776E09" w:rsidRPr="008A74C5">
        <w:rPr>
          <w:szCs w:val="22"/>
        </w:rPr>
        <w:t>orkers</w:t>
      </w:r>
      <w:r w:rsidRPr="008A74C5">
        <w:rPr>
          <w:szCs w:val="22"/>
        </w:rPr>
        <w:t>’</w:t>
      </w:r>
      <w:r w:rsidR="00776E09" w:rsidRPr="008A74C5">
        <w:rPr>
          <w:szCs w:val="22"/>
        </w:rPr>
        <w:t xml:space="preserve"> compensation claims</w:t>
      </w:r>
    </w:p>
    <w:p w14:paraId="4458BF23" w14:textId="5530796E" w:rsidR="00776E09" w:rsidRPr="00A10E1A" w:rsidRDefault="008A74C5">
      <w:pPr>
        <w:pStyle w:val="ListParagraph"/>
        <w:numPr>
          <w:ilvl w:val="0"/>
          <w:numId w:val="28"/>
        </w:numPr>
      </w:pPr>
      <w:r w:rsidRPr="32E42F28">
        <w:rPr>
          <w:rFonts w:cs="Arial"/>
        </w:rPr>
        <w:t>d</w:t>
      </w:r>
      <w:r w:rsidR="00776E09" w:rsidRPr="32E42F28">
        <w:rPr>
          <w:rFonts w:cs="Arial"/>
        </w:rPr>
        <w:t>efending complaints of discrimi</w:t>
      </w:r>
      <w:r w:rsidR="00776E09" w:rsidRPr="0061026D">
        <w:rPr>
          <w:szCs w:val="22"/>
        </w:rPr>
        <w:t>nation</w:t>
      </w:r>
      <w:r w:rsidR="00776E09" w:rsidRPr="00B00B8B">
        <w:rPr>
          <w:szCs w:val="22"/>
        </w:rPr>
        <w:t>, sexual harassment or victimisation made against you</w:t>
      </w:r>
      <w:r w:rsidR="002A16CE" w:rsidRPr="00B00B8B">
        <w:rPr>
          <w:szCs w:val="22"/>
        </w:rPr>
        <w:t>.</w:t>
      </w:r>
    </w:p>
    <w:p w14:paraId="7A8A54E6" w14:textId="467F114D" w:rsidR="00A10E1A" w:rsidRPr="00FE7197" w:rsidRDefault="00A10E1A" w:rsidP="00936E17">
      <w:pPr>
        <w:pStyle w:val="Heading2"/>
        <w:rPr>
          <w:color w:val="E74E3D"/>
        </w:rPr>
      </w:pPr>
      <w:r w:rsidRPr="00FE7197">
        <w:rPr>
          <w:color w:val="E74E3D"/>
        </w:rPr>
        <w:t>Eligibility for assistance</w:t>
      </w:r>
    </w:p>
    <w:p w14:paraId="7665884C" w14:textId="77777777" w:rsidR="00A10E1A" w:rsidRDefault="00A10E1A" w:rsidP="002A16CE">
      <w:pPr>
        <w:pStyle w:val="Heading3"/>
        <w:rPr>
          <w:rFonts w:cs="Times New Roman"/>
          <w:b w:val="0"/>
          <w:bCs w:val="0"/>
          <w:sz w:val="22"/>
          <w:szCs w:val="24"/>
          <w:lang w:eastAsia="en-US"/>
        </w:rPr>
      </w:pPr>
      <w:r w:rsidRPr="00A10E1A">
        <w:rPr>
          <w:rFonts w:cs="Times New Roman"/>
          <w:b w:val="0"/>
          <w:bCs w:val="0"/>
          <w:sz w:val="22"/>
          <w:szCs w:val="24"/>
          <w:lang w:eastAsia="en-US"/>
        </w:rPr>
        <w:t>We have expanded our service to be able to help more workers experiencing sexual harassment. There are eligibility requirements for more intensive, ongoing legal services. We will discuss with you what information or assistance we can provide.</w:t>
      </w:r>
    </w:p>
    <w:p w14:paraId="19AF3557" w14:textId="32EA4446" w:rsidR="00776E09" w:rsidRDefault="0012385B" w:rsidP="00776E09">
      <w:pPr>
        <w:pStyle w:val="Heading2"/>
        <w:rPr>
          <w:color w:val="E74E3D"/>
        </w:rPr>
      </w:pPr>
      <w:r>
        <w:rPr>
          <w:color w:val="E74E3D"/>
        </w:rPr>
        <w:t>Contact us</w:t>
      </w:r>
    </w:p>
    <w:p w14:paraId="3EB00768" w14:textId="77777777" w:rsidR="00795535" w:rsidRPr="00795535" w:rsidRDefault="00795535" w:rsidP="00795535">
      <w:r w:rsidRPr="00795535">
        <w:t>You can contact us by phone, online webchat or email.</w:t>
      </w:r>
    </w:p>
    <w:p w14:paraId="76B4B084" w14:textId="77777777" w:rsidR="00795535" w:rsidRDefault="00795535" w:rsidP="00AA7E7F">
      <w:pPr>
        <w:pStyle w:val="Heading3"/>
      </w:pPr>
      <w:r w:rsidRPr="00795535">
        <w:t>Phone</w:t>
      </w:r>
    </w:p>
    <w:p w14:paraId="1795E596" w14:textId="5E39C6D7" w:rsidR="00AA7E7F" w:rsidRPr="00795535" w:rsidRDefault="00AA7E7F" w:rsidP="00795535">
      <w:r w:rsidRPr="00795535">
        <w:t>Call our Legal Help line 1300 792 387</w:t>
      </w:r>
      <w:r>
        <w:t xml:space="preserve"> </w:t>
      </w:r>
      <w:r w:rsidRPr="00795535">
        <w:t>(8 am and 6 pm, Monday to Friday)</w:t>
      </w:r>
    </w:p>
    <w:p w14:paraId="019C23DC" w14:textId="77777777" w:rsidR="00913371" w:rsidRDefault="00776E09" w:rsidP="009B7541">
      <w:pPr>
        <w:rPr>
          <w:rStyle w:val="Heading4Char"/>
        </w:rPr>
      </w:pPr>
      <w:r w:rsidRPr="00913371">
        <w:rPr>
          <w:rStyle w:val="Heading4Char"/>
        </w:rPr>
        <w:t>Help in another language</w:t>
      </w:r>
    </w:p>
    <w:p w14:paraId="2DB6B5A0" w14:textId="660E310C" w:rsidR="00776E09" w:rsidRDefault="00913371" w:rsidP="009B7541">
      <w:r>
        <w:t>P</w:t>
      </w:r>
      <w:r w:rsidR="00776E09">
        <w:t>hone the Translating and Interpreting Service on 131 450 and ask to be put through to Victoria Legal Aid.</w:t>
      </w:r>
    </w:p>
    <w:p w14:paraId="7A0B12E5" w14:textId="77777777" w:rsidR="00913371" w:rsidRDefault="00776E09" w:rsidP="009B7541">
      <w:pPr>
        <w:rPr>
          <w:color w:val="E74E3D"/>
        </w:rPr>
      </w:pPr>
      <w:r w:rsidRPr="00913371">
        <w:rPr>
          <w:rStyle w:val="Heading4Char"/>
        </w:rPr>
        <w:t>Help for people who are deaf or have a hearing or speech impairment</w:t>
      </w:r>
    </w:p>
    <w:p w14:paraId="280F44E0" w14:textId="6CC974D2" w:rsidR="00795535" w:rsidRDefault="00913371" w:rsidP="009B7541">
      <w:pPr>
        <w:rPr>
          <w:b/>
          <w:bCs/>
          <w:color w:val="000000"/>
          <w:sz w:val="26"/>
          <w:szCs w:val="26"/>
        </w:rPr>
      </w:pPr>
      <w:r>
        <w:t>U</w:t>
      </w:r>
      <w:r w:rsidR="00776E09">
        <w:t>se the National Relay Service to phone Victoria Legal Aid on 1300 792 387. This is a free service.</w:t>
      </w:r>
      <w:r w:rsidR="00776E09" w:rsidRPr="007971C0">
        <w:rPr>
          <w:b/>
          <w:bCs/>
          <w:color w:val="000000"/>
          <w:sz w:val="26"/>
          <w:szCs w:val="26"/>
        </w:rPr>
        <w:t xml:space="preserve"> </w:t>
      </w:r>
    </w:p>
    <w:p w14:paraId="7E7EA5E0" w14:textId="77777777" w:rsidR="00795535" w:rsidRDefault="00795535" w:rsidP="00552D10">
      <w:pPr>
        <w:pStyle w:val="Heading3"/>
      </w:pPr>
      <w:r w:rsidRPr="00795535">
        <w:t>Webchat</w:t>
      </w:r>
    </w:p>
    <w:p w14:paraId="6DA27B3C" w14:textId="7561D432" w:rsidR="00552D10" w:rsidRPr="00795535" w:rsidRDefault="00552D10" w:rsidP="00552D10">
      <w:r w:rsidRPr="00795535">
        <w:t xml:space="preserve">Go to </w:t>
      </w:r>
      <w:hyperlink r:id="rId11" w:anchor="how-to-start-a-chat" w:history="1">
        <w:r w:rsidR="003E515A">
          <w:rPr>
            <w:rStyle w:val="Hyperlink"/>
          </w:rPr>
          <w:t>https://www.legalaid.vic.gov.au</w:t>
        </w:r>
      </w:hyperlink>
      <w:r>
        <w:t xml:space="preserve"> </w:t>
      </w:r>
    </w:p>
    <w:p w14:paraId="00BCFF80" w14:textId="08472E8C" w:rsidR="00552D10" w:rsidRPr="00795535" w:rsidRDefault="00552D10" w:rsidP="00795535">
      <w:r w:rsidRPr="00795535">
        <w:t>A Legal Help Chat window will appear at the bottom of the page (8 am and 6 pm, Monday to Friday)</w:t>
      </w:r>
    </w:p>
    <w:p w14:paraId="528EE598" w14:textId="77777777" w:rsidR="00795535" w:rsidRDefault="00795535" w:rsidP="0035324F">
      <w:pPr>
        <w:pStyle w:val="Heading3"/>
      </w:pPr>
      <w:r w:rsidRPr="00795535">
        <w:t>Email</w:t>
      </w:r>
    </w:p>
    <w:p w14:paraId="349C7CC1" w14:textId="7B6AA476" w:rsidR="0035324F" w:rsidRDefault="0035324F" w:rsidP="0035324F">
      <w:r w:rsidRPr="00795535">
        <w:t>Please send an email to</w:t>
      </w:r>
      <w:r w:rsidR="00243946">
        <w:t xml:space="preserve"> </w:t>
      </w:r>
      <w:hyperlink r:id="rId12" w:history="1">
        <w:r w:rsidR="00243946" w:rsidRPr="00986C04">
          <w:rPr>
            <w:rStyle w:val="Hyperlink"/>
          </w:rPr>
          <w:t>equalitylaw@vla.vic.gov.au</w:t>
        </w:r>
      </w:hyperlink>
      <w:r w:rsidR="00243946">
        <w:t xml:space="preserve"> </w:t>
      </w:r>
      <w:r w:rsidRPr="00795535">
        <w:t xml:space="preserve"> including your name, contact number, email address, date of birth, address and a description of your legal problem.</w:t>
      </w:r>
    </w:p>
    <w:p w14:paraId="6C449F9F" w14:textId="77777777" w:rsidR="004F2770" w:rsidRPr="00795535" w:rsidRDefault="004F2770" w:rsidP="004F2770">
      <w:pPr>
        <w:pStyle w:val="Heading3"/>
      </w:pPr>
      <w:r w:rsidRPr="00795535">
        <w:lastRenderedPageBreak/>
        <w:t>Dedicated referral pathway for Aboriginal and Torres Strait Islander people</w:t>
      </w:r>
    </w:p>
    <w:p w14:paraId="7494F292" w14:textId="77777777" w:rsidR="004F2770" w:rsidRPr="00795535" w:rsidRDefault="004F2770" w:rsidP="004F2770">
      <w:r w:rsidRPr="00795535">
        <w:t>Our lawyers have received training in cultural safety for Aboriginal and Torres Strait Islander people and work to provide services that are informed by your lived experiences.</w:t>
      </w:r>
    </w:p>
    <w:p w14:paraId="3A802401" w14:textId="36EB238C" w:rsidR="0012385B" w:rsidRPr="004B7617" w:rsidRDefault="004F2770" w:rsidP="004B7617">
      <w:r w:rsidRPr="00795535">
        <w:t xml:space="preserve">Please email </w:t>
      </w:r>
      <w:hyperlink r:id="rId13" w:history="1">
        <w:r w:rsidR="006B7A03" w:rsidRPr="006B7A03">
          <w:rPr>
            <w:rStyle w:val="Hyperlink"/>
          </w:rPr>
          <w:t>viv.kenny@vla.vic.gov.au</w:t>
        </w:r>
      </w:hyperlink>
      <w:r w:rsidR="006B7A03">
        <w:t xml:space="preserve"> </w:t>
      </w:r>
      <w:r w:rsidRPr="00795535">
        <w:t xml:space="preserve">and cc </w:t>
      </w:r>
      <w:hyperlink r:id="rId14" w:history="1">
        <w:r w:rsidRPr="00986C04">
          <w:rPr>
            <w:rStyle w:val="Hyperlink"/>
          </w:rPr>
          <w:t>equalitylaw@vla.vic.gov.au</w:t>
        </w:r>
      </w:hyperlink>
      <w:r>
        <w:t xml:space="preserve"> </w:t>
      </w:r>
    </w:p>
    <w:p w14:paraId="72DC35CC" w14:textId="77777777" w:rsidR="0012385B" w:rsidRPr="00D2268D" w:rsidRDefault="0012385B" w:rsidP="0012385B">
      <w:pPr>
        <w:pStyle w:val="Heading2"/>
        <w:rPr>
          <w:rFonts w:eastAsiaTheme="minorHAnsi"/>
          <w:color w:val="E74E3D"/>
        </w:rPr>
      </w:pPr>
      <w:r w:rsidRPr="00D2268D">
        <w:rPr>
          <w:rFonts w:eastAsiaTheme="minorHAnsi"/>
          <w:color w:val="E74E3D"/>
        </w:rPr>
        <w:t>More information</w:t>
      </w:r>
    </w:p>
    <w:p w14:paraId="0508C5AE" w14:textId="77777777" w:rsidR="0012385B" w:rsidRDefault="0012385B" w:rsidP="0012385B">
      <w:pPr>
        <w:pStyle w:val="VLALetterText"/>
      </w:pPr>
      <w:r>
        <w:t>If you want to know more about our services, please get in touch:</w:t>
      </w:r>
    </w:p>
    <w:p w14:paraId="3C944D59" w14:textId="77777777" w:rsidR="0012385B" w:rsidRDefault="0012385B" w:rsidP="0012385B">
      <w:pPr>
        <w:pStyle w:val="VLALetterText"/>
        <w:rPr>
          <w:b/>
          <w:bCs/>
        </w:rPr>
      </w:pPr>
      <w:hyperlink r:id="rId15" w:history="1">
        <w:r w:rsidRPr="00F86596">
          <w:rPr>
            <w:rStyle w:val="Hyperlink"/>
            <w:b/>
            <w:bCs/>
          </w:rPr>
          <w:t>equalitylaw@vla.vic.gov.au</w:t>
        </w:r>
      </w:hyperlink>
      <w:r>
        <w:t xml:space="preserve"> or </w:t>
      </w:r>
      <w:r>
        <w:rPr>
          <w:b/>
          <w:bCs/>
        </w:rPr>
        <w:t>(03) 9269 0416.</w:t>
      </w:r>
    </w:p>
    <w:p w14:paraId="20681E75" w14:textId="77777777" w:rsidR="0012385B" w:rsidRPr="00B01C66" w:rsidRDefault="0012385B" w:rsidP="0012385B">
      <w:pPr>
        <w:pStyle w:val="VLALetterText"/>
      </w:pPr>
      <w:r>
        <w:rPr>
          <w:noProof/>
          <w:lang w:eastAsia="en-AU"/>
        </w:rPr>
        <w:drawing>
          <wp:inline distT="0" distB="0" distL="0" distR="0" wp14:anchorId="2881360F" wp14:editId="2AD7F087">
            <wp:extent cx="968188" cy="968188"/>
            <wp:effectExtent l="0" t="0" r="3810" b="3810"/>
            <wp:docPr id="4" name="Picture 4" descr="QR code linking to the Specialist sexual harassment and discrimination law services web page on the Victoria LEgal Aid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linking to the Specialist sexual harassment and discrimination law services web page on the Victoria LEgal Aid websi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8188" cy="968188"/>
                    </a:xfrm>
                    <a:prstGeom prst="rect">
                      <a:avLst/>
                    </a:prstGeom>
                    <a:noFill/>
                    <a:ln>
                      <a:noFill/>
                    </a:ln>
                  </pic:spPr>
                </pic:pic>
              </a:graphicData>
            </a:graphic>
          </wp:inline>
        </w:drawing>
      </w:r>
    </w:p>
    <w:p w14:paraId="55654126" w14:textId="77777777" w:rsidR="0012385B" w:rsidRPr="00776E09" w:rsidRDefault="0012385B" w:rsidP="0012385B">
      <w:pPr>
        <w:rPr>
          <w:lang w:eastAsia="en-AU"/>
        </w:rPr>
      </w:pPr>
      <w:hyperlink r:id="rId18" w:history="1">
        <w:r>
          <w:rPr>
            <w:rStyle w:val="Hyperlink"/>
            <w:lang w:eastAsia="en-AU"/>
          </w:rPr>
          <w:t>https://www.legalaid.vic.gov.au</w:t>
        </w:r>
      </w:hyperlink>
      <w:r>
        <w:rPr>
          <w:lang w:eastAsia="en-AU"/>
        </w:rPr>
        <w:t xml:space="preserve"> </w:t>
      </w:r>
    </w:p>
    <w:p w14:paraId="1A16AC49" w14:textId="77777777" w:rsidR="0012385B" w:rsidRDefault="0012385B" w:rsidP="00776E09">
      <w:pPr>
        <w:pStyle w:val="VLALetterText"/>
        <w:ind w:left="1134"/>
        <w:rPr>
          <w:szCs w:val="22"/>
        </w:rPr>
      </w:pPr>
    </w:p>
    <w:p w14:paraId="570D2ABD" w14:textId="77777777" w:rsidR="009B1E2A" w:rsidRDefault="009B1E2A" w:rsidP="00776E09">
      <w:pPr>
        <w:pStyle w:val="VLALetterText"/>
      </w:pPr>
    </w:p>
    <w:p w14:paraId="38BB9B09" w14:textId="236919CB" w:rsidR="00231E79" w:rsidRPr="000A2FBE" w:rsidRDefault="00231E79" w:rsidP="00776E09">
      <w:pPr>
        <w:pStyle w:val="Heading2"/>
      </w:pPr>
    </w:p>
    <w:sectPr w:rsidR="00231E79" w:rsidRPr="000A2FBE" w:rsidSect="009B1E2A">
      <w:headerReference w:type="even" r:id="rId19"/>
      <w:headerReference w:type="default" r:id="rId20"/>
      <w:footerReference w:type="even" r:id="rId21"/>
      <w:footerReference w:type="default" r:id="rId22"/>
      <w:headerReference w:type="first" r:id="rId23"/>
      <w:footerReference w:type="first" r:id="rId24"/>
      <w:pgSz w:w="11900" w:h="16820" w:code="9"/>
      <w:pgMar w:top="1418" w:right="907" w:bottom="964" w:left="907" w:header="283"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8055" w14:textId="77777777" w:rsidR="009E7E0F" w:rsidRDefault="009E7E0F">
      <w:pPr>
        <w:spacing w:after="0" w:line="240" w:lineRule="auto"/>
      </w:pPr>
      <w:r>
        <w:separator/>
      </w:r>
    </w:p>
  </w:endnote>
  <w:endnote w:type="continuationSeparator" w:id="0">
    <w:p w14:paraId="40BFCF60" w14:textId="77777777" w:rsidR="009E7E0F" w:rsidRDefault="009E7E0F">
      <w:pPr>
        <w:spacing w:after="0" w:line="240" w:lineRule="auto"/>
      </w:pPr>
      <w:r>
        <w:continuationSeparator/>
      </w:r>
    </w:p>
  </w:endnote>
  <w:endnote w:type="continuationNotice" w:id="1">
    <w:p w14:paraId="62E5CB34" w14:textId="77777777" w:rsidR="009E7E0F" w:rsidRDefault="009E7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DB80" w14:textId="0D38402C" w:rsidR="00F067B6" w:rsidRDefault="00C87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838668" w14:textId="77777777" w:rsidR="00F067B6" w:rsidRDefault="00F067B6">
    <w:pPr>
      <w:pStyle w:val="Footer"/>
      <w:ind w:right="360" w:firstLine="360"/>
    </w:pPr>
  </w:p>
  <w:p w14:paraId="2AC81382" w14:textId="77777777" w:rsidR="00F067B6" w:rsidRDefault="00F067B6"/>
  <w:p w14:paraId="31625CA1" w14:textId="77777777" w:rsidR="00BE5DEA" w:rsidRDefault="00BE5DEA"/>
  <w:p w14:paraId="1EAF3DD8" w14:textId="77777777" w:rsidR="00BE5DEA" w:rsidRDefault="00BE5DEA"/>
  <w:p w14:paraId="264287B9" w14:textId="77777777" w:rsidR="00BE5DEA" w:rsidRDefault="00BE5DEA"/>
  <w:p w14:paraId="2B705525" w14:textId="77777777" w:rsidR="00BE5DEA" w:rsidRDefault="00BE5DEA"/>
  <w:p w14:paraId="0D28D766" w14:textId="77777777" w:rsidR="00BE5DEA" w:rsidRDefault="00BE5DEA"/>
  <w:p w14:paraId="4832D7EA" w14:textId="77777777" w:rsidR="0080248D" w:rsidRDefault="008024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DBFA" w14:textId="416FD189" w:rsidR="00BE5DEA" w:rsidRPr="009B1E2A" w:rsidRDefault="00C8737B" w:rsidP="009B1E2A">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0" behindDoc="0" locked="1" layoutInCell="1" allowOverlap="1" wp14:anchorId="51F605D1" wp14:editId="664A175D">
              <wp:simplePos x="0" y="0"/>
              <wp:positionH relativeFrom="page">
                <wp:posOffset>180340</wp:posOffset>
              </wp:positionH>
              <wp:positionV relativeFrom="page">
                <wp:posOffset>10235565</wp:posOffset>
              </wp:positionV>
              <wp:extent cx="7200265" cy="0"/>
              <wp:effectExtent l="0" t="0" r="13335" b="127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56B94" id="Straight Connector 2"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p w14:paraId="5B2114F7" w14:textId="77777777" w:rsidR="0080248D" w:rsidRDefault="00802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5BB3" w14:textId="79292424" w:rsidR="00F067B6" w:rsidRPr="008636E1"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3B778369" wp14:editId="72F92EB4">
              <wp:simplePos x="0" y="0"/>
              <wp:positionH relativeFrom="page">
                <wp:posOffset>180340</wp:posOffset>
              </wp:positionH>
              <wp:positionV relativeFrom="page">
                <wp:posOffset>10235565</wp:posOffset>
              </wp:positionV>
              <wp:extent cx="7200265" cy="0"/>
              <wp:effectExtent l="0" t="0" r="13335" b="127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C068C7" id="Straight Connector 10"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p w14:paraId="4AE3AC3D" w14:textId="77777777" w:rsidR="00BE5DEA" w:rsidRDefault="00BE5DEA"/>
  <w:p w14:paraId="6E1E94BD" w14:textId="77777777" w:rsidR="00BE5DEA" w:rsidRDefault="00BE5DEA"/>
  <w:p w14:paraId="49AADD5E" w14:textId="77777777" w:rsidR="00BE5DEA" w:rsidRDefault="00BE5DEA"/>
  <w:p w14:paraId="58580CD3" w14:textId="77777777" w:rsidR="00BE5DEA" w:rsidRDefault="00BE5DEA"/>
  <w:p w14:paraId="204C358D" w14:textId="77777777" w:rsidR="00BE5DEA" w:rsidRDefault="00BE5DEA"/>
  <w:p w14:paraId="7E5E2287" w14:textId="77777777" w:rsidR="0080248D" w:rsidRDefault="00802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C579" w14:textId="77777777" w:rsidR="009E7E0F" w:rsidRDefault="009E7E0F">
      <w:pPr>
        <w:spacing w:after="0" w:line="240" w:lineRule="auto"/>
      </w:pPr>
      <w:r>
        <w:separator/>
      </w:r>
    </w:p>
  </w:footnote>
  <w:footnote w:type="continuationSeparator" w:id="0">
    <w:p w14:paraId="11426A51" w14:textId="77777777" w:rsidR="009E7E0F" w:rsidRDefault="009E7E0F">
      <w:pPr>
        <w:spacing w:after="0" w:line="240" w:lineRule="auto"/>
      </w:pPr>
      <w:r>
        <w:continuationSeparator/>
      </w:r>
    </w:p>
  </w:footnote>
  <w:footnote w:type="continuationNotice" w:id="1">
    <w:p w14:paraId="4F465D3E" w14:textId="77777777" w:rsidR="009E7E0F" w:rsidRDefault="009E7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4F86" w14:textId="65B61BC4" w:rsidR="00F067B6" w:rsidRDefault="00C8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5BC6B" w14:textId="77777777" w:rsidR="00F067B6" w:rsidRDefault="00F067B6">
    <w:pPr>
      <w:pStyle w:val="Header"/>
      <w:ind w:right="360"/>
    </w:pPr>
  </w:p>
  <w:p w14:paraId="22BA2EB6" w14:textId="77777777" w:rsidR="00F067B6" w:rsidRDefault="00F067B6"/>
  <w:p w14:paraId="00508EE8" w14:textId="77777777" w:rsidR="00BE5DEA" w:rsidRDefault="00BE5DEA"/>
  <w:p w14:paraId="609B627E" w14:textId="77777777" w:rsidR="00BE5DEA" w:rsidRDefault="00BE5DEA"/>
  <w:p w14:paraId="17371A1A" w14:textId="77777777" w:rsidR="00BE5DEA" w:rsidRDefault="00BE5DEA"/>
  <w:p w14:paraId="53A8A014" w14:textId="77777777" w:rsidR="00BE5DEA" w:rsidRDefault="00BE5DEA"/>
  <w:p w14:paraId="49705515" w14:textId="77777777" w:rsidR="00BE5DEA" w:rsidRDefault="00BE5DEA"/>
  <w:p w14:paraId="0A18E070" w14:textId="77777777" w:rsidR="0080248D" w:rsidRDefault="008024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8AA8" w14:textId="32ABC0C2" w:rsidR="00BE5DEA" w:rsidRPr="009B1E2A" w:rsidRDefault="002C69C4" w:rsidP="009B1E2A">
    <w:pPr>
      <w:spacing w:line="240" w:lineRule="auto"/>
      <w:rPr>
        <w:rFonts w:ascii="Arial Bold" w:hAnsi="Arial Bold" w:cs="Arial"/>
        <w:color w:val="E38431"/>
        <w:sz w:val="2"/>
        <w:szCs w:val="2"/>
      </w:rPr>
    </w:pPr>
    <w:r>
      <w:rPr>
        <w:rFonts w:ascii="Arial Bold" w:hAnsi="Arial Bold" w:cs="Arial"/>
        <w:noProof/>
        <w:color w:val="E38431"/>
      </w:rPr>
      <w:drawing>
        <wp:anchor distT="0" distB="0" distL="114300" distR="114300" simplePos="0" relativeHeight="251658242" behindDoc="0" locked="0" layoutInCell="1" allowOverlap="1" wp14:anchorId="7A57D8D0" wp14:editId="70F253BB">
          <wp:simplePos x="0" y="0"/>
          <wp:positionH relativeFrom="column">
            <wp:posOffset>-594360</wp:posOffset>
          </wp:positionH>
          <wp:positionV relativeFrom="paragraph">
            <wp:posOffset>-170815</wp:posOffset>
          </wp:positionV>
          <wp:extent cx="7769225" cy="1324610"/>
          <wp:effectExtent l="0" t="0" r="3175" b="0"/>
          <wp:wrapSquare wrapText="bothSides"/>
          <wp:docPr id="43" name="Picture 43" descr="A picture containing graphics, screenshot, graphic design, p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94323" name="Picture 1" descr="A picture containing graphics, screenshot, graphic design, pin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225" cy="1324610"/>
                  </a:xfrm>
                  <a:prstGeom prst="rect">
                    <a:avLst/>
                  </a:prstGeom>
                </pic:spPr>
              </pic:pic>
            </a:graphicData>
          </a:graphic>
          <wp14:sizeRelH relativeFrom="page">
            <wp14:pctWidth>0</wp14:pctWidth>
          </wp14:sizeRelH>
          <wp14:sizeRelV relativeFrom="page">
            <wp14:pctHeight>0</wp14:pctHeight>
          </wp14:sizeRelV>
        </wp:anchor>
      </w:drawing>
    </w:r>
  </w:p>
  <w:p w14:paraId="436DD8B1" w14:textId="77777777" w:rsidR="0080248D" w:rsidRDefault="00802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E3B0" w14:textId="41CCFCDD" w:rsidR="00F067B6" w:rsidRPr="00833658" w:rsidRDefault="126DF23F" w:rsidP="126DF23F">
    <w:r>
      <w:rPr>
        <w:noProof/>
      </w:rPr>
      <w:drawing>
        <wp:inline distT="0" distB="0" distL="0" distR="0" wp14:anchorId="26E5B2B0" wp14:editId="64809F86">
          <wp:extent cx="7191374" cy="122852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91374" cy="1228526"/>
                  </a:xfrm>
                  <a:prstGeom prst="rect">
                    <a:avLst/>
                  </a:prstGeom>
                </pic:spPr>
              </pic:pic>
            </a:graphicData>
          </a:graphic>
        </wp:inline>
      </w:drawing>
    </w:r>
  </w:p>
  <w:p w14:paraId="4184DCD6" w14:textId="77777777" w:rsidR="00F067B6" w:rsidRPr="00D82005" w:rsidRDefault="00F067B6">
    <w:pPr>
      <w:pStyle w:val="VLAPublicationdate"/>
      <w:spacing w:before="240" w:after="1200"/>
    </w:pPr>
  </w:p>
  <w:p w14:paraId="182DCCAF" w14:textId="77777777" w:rsidR="00BE5DEA" w:rsidRDefault="00BE5DEA"/>
  <w:p w14:paraId="2004C608" w14:textId="77777777" w:rsidR="00BE5DEA" w:rsidRDefault="00BE5DEA"/>
  <w:p w14:paraId="5F7C5592" w14:textId="77777777" w:rsidR="00BE5DEA" w:rsidRDefault="00BE5DEA"/>
  <w:p w14:paraId="7D75FAA6" w14:textId="77777777" w:rsidR="00BE5DEA" w:rsidRDefault="00BE5DEA"/>
  <w:p w14:paraId="2A9DD820" w14:textId="77777777" w:rsidR="00BE5DEA" w:rsidRDefault="00BE5DEA"/>
  <w:p w14:paraId="7FEADF02" w14:textId="77777777" w:rsidR="0080248D" w:rsidRDefault="00802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316EC"/>
    <w:multiLevelType w:val="hybridMultilevel"/>
    <w:tmpl w:val="20F2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64152"/>
    <w:multiLevelType w:val="hybridMultilevel"/>
    <w:tmpl w:val="2A0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41C59"/>
    <w:multiLevelType w:val="multilevel"/>
    <w:tmpl w:val="8782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EE41D0"/>
    <w:multiLevelType w:val="hybridMultilevel"/>
    <w:tmpl w:val="E722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127CBF"/>
    <w:multiLevelType w:val="hybridMultilevel"/>
    <w:tmpl w:val="113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B60F8D"/>
    <w:multiLevelType w:val="multilevel"/>
    <w:tmpl w:val="6F5A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D82AF0"/>
    <w:multiLevelType w:val="hybridMultilevel"/>
    <w:tmpl w:val="ED5A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980988348">
    <w:abstractNumId w:val="15"/>
  </w:num>
  <w:num w:numId="2" w16cid:durableId="1743719328">
    <w:abstractNumId w:val="9"/>
  </w:num>
  <w:num w:numId="3" w16cid:durableId="484979426">
    <w:abstractNumId w:val="13"/>
  </w:num>
  <w:num w:numId="4" w16cid:durableId="892347649">
    <w:abstractNumId w:val="7"/>
  </w:num>
  <w:num w:numId="5" w16cid:durableId="1010333627">
    <w:abstractNumId w:val="17"/>
  </w:num>
  <w:num w:numId="6" w16cid:durableId="80418198">
    <w:abstractNumId w:val="6"/>
  </w:num>
  <w:num w:numId="7" w16cid:durableId="1395394646">
    <w:abstractNumId w:val="17"/>
  </w:num>
  <w:num w:numId="8" w16cid:durableId="1770858140">
    <w:abstractNumId w:val="5"/>
  </w:num>
  <w:num w:numId="9" w16cid:durableId="551305286">
    <w:abstractNumId w:val="4"/>
  </w:num>
  <w:num w:numId="10" w16cid:durableId="858007184">
    <w:abstractNumId w:val="4"/>
  </w:num>
  <w:num w:numId="11" w16cid:durableId="1347099293">
    <w:abstractNumId w:val="8"/>
  </w:num>
  <w:num w:numId="12" w16cid:durableId="1538203636">
    <w:abstractNumId w:val="8"/>
  </w:num>
  <w:num w:numId="13" w16cid:durableId="1020932689">
    <w:abstractNumId w:val="3"/>
  </w:num>
  <w:num w:numId="14" w16cid:durableId="1022628485">
    <w:abstractNumId w:val="3"/>
  </w:num>
  <w:num w:numId="15" w16cid:durableId="1449012264">
    <w:abstractNumId w:val="2"/>
  </w:num>
  <w:num w:numId="16" w16cid:durableId="2086686588">
    <w:abstractNumId w:val="2"/>
  </w:num>
  <w:num w:numId="17" w16cid:durableId="1588072064">
    <w:abstractNumId w:val="1"/>
  </w:num>
  <w:num w:numId="18" w16cid:durableId="527106835">
    <w:abstractNumId w:val="1"/>
  </w:num>
  <w:num w:numId="19" w16cid:durableId="1203637609">
    <w:abstractNumId w:val="0"/>
  </w:num>
  <w:num w:numId="20" w16cid:durableId="478838237">
    <w:abstractNumId w:val="0"/>
  </w:num>
  <w:num w:numId="21" w16cid:durableId="1686052839">
    <w:abstractNumId w:val="16"/>
  </w:num>
  <w:num w:numId="22" w16cid:durableId="1067922229">
    <w:abstractNumId w:val="16"/>
  </w:num>
  <w:num w:numId="23" w16cid:durableId="1751123371">
    <w:abstractNumId w:val="14"/>
  </w:num>
  <w:num w:numId="24" w16cid:durableId="705376562">
    <w:abstractNumId w:val="22"/>
  </w:num>
  <w:num w:numId="25" w16cid:durableId="1906181265">
    <w:abstractNumId w:val="18"/>
  </w:num>
  <w:num w:numId="26" w16cid:durableId="1740859240">
    <w:abstractNumId w:val="11"/>
  </w:num>
  <w:num w:numId="27" w16cid:durableId="999427599">
    <w:abstractNumId w:val="21"/>
  </w:num>
  <w:num w:numId="28" w16cid:durableId="982932665">
    <w:abstractNumId w:val="19"/>
  </w:num>
  <w:num w:numId="29" w16cid:durableId="1701277096">
    <w:abstractNumId w:val="10"/>
  </w:num>
  <w:num w:numId="30" w16cid:durableId="137384679">
    <w:abstractNumId w:val="20"/>
  </w:num>
  <w:num w:numId="31" w16cid:durableId="866259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09"/>
    <w:rsid w:val="00026CFC"/>
    <w:rsid w:val="000A0349"/>
    <w:rsid w:val="000A2FBE"/>
    <w:rsid w:val="000A3C2D"/>
    <w:rsid w:val="000B515F"/>
    <w:rsid w:val="000C14B8"/>
    <w:rsid w:val="000C7FB4"/>
    <w:rsid w:val="000E05AD"/>
    <w:rsid w:val="000E05F8"/>
    <w:rsid w:val="000E5622"/>
    <w:rsid w:val="00112CA5"/>
    <w:rsid w:val="0012385B"/>
    <w:rsid w:val="00125593"/>
    <w:rsid w:val="00175A4C"/>
    <w:rsid w:val="00190A92"/>
    <w:rsid w:val="00192E56"/>
    <w:rsid w:val="001A2460"/>
    <w:rsid w:val="001A27AB"/>
    <w:rsid w:val="001D44CA"/>
    <w:rsid w:val="001E0A0E"/>
    <w:rsid w:val="00202486"/>
    <w:rsid w:val="00202909"/>
    <w:rsid w:val="00204ABA"/>
    <w:rsid w:val="00231E79"/>
    <w:rsid w:val="00243946"/>
    <w:rsid w:val="00244E32"/>
    <w:rsid w:val="002915FB"/>
    <w:rsid w:val="002A16CE"/>
    <w:rsid w:val="002A4595"/>
    <w:rsid w:val="002C3253"/>
    <w:rsid w:val="002C4EF6"/>
    <w:rsid w:val="002C69C4"/>
    <w:rsid w:val="002E65E7"/>
    <w:rsid w:val="002E6C79"/>
    <w:rsid w:val="0031443C"/>
    <w:rsid w:val="00322DEC"/>
    <w:rsid w:val="00336D4B"/>
    <w:rsid w:val="00342B2F"/>
    <w:rsid w:val="0035324F"/>
    <w:rsid w:val="003A72BF"/>
    <w:rsid w:val="003B0DC7"/>
    <w:rsid w:val="003C61C4"/>
    <w:rsid w:val="003E515A"/>
    <w:rsid w:val="003E7225"/>
    <w:rsid w:val="003E7AE3"/>
    <w:rsid w:val="003F3615"/>
    <w:rsid w:val="003F47FD"/>
    <w:rsid w:val="0040098A"/>
    <w:rsid w:val="00411DD5"/>
    <w:rsid w:val="00446EBE"/>
    <w:rsid w:val="00461300"/>
    <w:rsid w:val="00461773"/>
    <w:rsid w:val="00473E11"/>
    <w:rsid w:val="004935BA"/>
    <w:rsid w:val="004A7464"/>
    <w:rsid w:val="004B7617"/>
    <w:rsid w:val="004F2770"/>
    <w:rsid w:val="004F62C5"/>
    <w:rsid w:val="004F65E0"/>
    <w:rsid w:val="00523137"/>
    <w:rsid w:val="005276A4"/>
    <w:rsid w:val="00533086"/>
    <w:rsid w:val="00552D10"/>
    <w:rsid w:val="00580856"/>
    <w:rsid w:val="0058112E"/>
    <w:rsid w:val="005B4750"/>
    <w:rsid w:val="0061026D"/>
    <w:rsid w:val="00627BED"/>
    <w:rsid w:val="00687195"/>
    <w:rsid w:val="00694844"/>
    <w:rsid w:val="006A1EEE"/>
    <w:rsid w:val="006B7A03"/>
    <w:rsid w:val="006F0DE5"/>
    <w:rsid w:val="00702A3E"/>
    <w:rsid w:val="00752078"/>
    <w:rsid w:val="00776E09"/>
    <w:rsid w:val="00785EB5"/>
    <w:rsid w:val="00795535"/>
    <w:rsid w:val="00796006"/>
    <w:rsid w:val="007A74B0"/>
    <w:rsid w:val="007B6802"/>
    <w:rsid w:val="007C7CBF"/>
    <w:rsid w:val="007D25AC"/>
    <w:rsid w:val="0080057A"/>
    <w:rsid w:val="0080248D"/>
    <w:rsid w:val="008225EA"/>
    <w:rsid w:val="00841896"/>
    <w:rsid w:val="00842639"/>
    <w:rsid w:val="00863473"/>
    <w:rsid w:val="00896DCF"/>
    <w:rsid w:val="00896F65"/>
    <w:rsid w:val="008A74C5"/>
    <w:rsid w:val="008E22A8"/>
    <w:rsid w:val="00904855"/>
    <w:rsid w:val="00907497"/>
    <w:rsid w:val="00913371"/>
    <w:rsid w:val="00936E17"/>
    <w:rsid w:val="00945E28"/>
    <w:rsid w:val="00964BC6"/>
    <w:rsid w:val="0096773F"/>
    <w:rsid w:val="009865BC"/>
    <w:rsid w:val="00993EE3"/>
    <w:rsid w:val="009A2BCA"/>
    <w:rsid w:val="009A7877"/>
    <w:rsid w:val="009B1E2A"/>
    <w:rsid w:val="009B3E9D"/>
    <w:rsid w:val="009B47EB"/>
    <w:rsid w:val="009B7541"/>
    <w:rsid w:val="009D3C85"/>
    <w:rsid w:val="009E0D7C"/>
    <w:rsid w:val="009E7E0F"/>
    <w:rsid w:val="00A10E1A"/>
    <w:rsid w:val="00A2406E"/>
    <w:rsid w:val="00A274F0"/>
    <w:rsid w:val="00A36737"/>
    <w:rsid w:val="00A46EAF"/>
    <w:rsid w:val="00A6415B"/>
    <w:rsid w:val="00AA2D36"/>
    <w:rsid w:val="00AA35F2"/>
    <w:rsid w:val="00AA3C8D"/>
    <w:rsid w:val="00AA7E7F"/>
    <w:rsid w:val="00AC4968"/>
    <w:rsid w:val="00AC5CCF"/>
    <w:rsid w:val="00AD309E"/>
    <w:rsid w:val="00AD6CBA"/>
    <w:rsid w:val="00AE6D9F"/>
    <w:rsid w:val="00AF485D"/>
    <w:rsid w:val="00B00B8B"/>
    <w:rsid w:val="00B46D3D"/>
    <w:rsid w:val="00B92715"/>
    <w:rsid w:val="00B957C1"/>
    <w:rsid w:val="00BC1939"/>
    <w:rsid w:val="00BE18AB"/>
    <w:rsid w:val="00BE5DEA"/>
    <w:rsid w:val="00BF4F8D"/>
    <w:rsid w:val="00C33D7A"/>
    <w:rsid w:val="00C61003"/>
    <w:rsid w:val="00C64F6F"/>
    <w:rsid w:val="00C807F1"/>
    <w:rsid w:val="00C8737B"/>
    <w:rsid w:val="00C90B53"/>
    <w:rsid w:val="00C96764"/>
    <w:rsid w:val="00CB0D1C"/>
    <w:rsid w:val="00CC731F"/>
    <w:rsid w:val="00D01C54"/>
    <w:rsid w:val="00D070E6"/>
    <w:rsid w:val="00D2268D"/>
    <w:rsid w:val="00D414EB"/>
    <w:rsid w:val="00D91004"/>
    <w:rsid w:val="00DD088E"/>
    <w:rsid w:val="00DE0029"/>
    <w:rsid w:val="00E45FB7"/>
    <w:rsid w:val="00E50B26"/>
    <w:rsid w:val="00E52A1C"/>
    <w:rsid w:val="00E541B1"/>
    <w:rsid w:val="00E63153"/>
    <w:rsid w:val="00E81518"/>
    <w:rsid w:val="00E842D4"/>
    <w:rsid w:val="00EA3694"/>
    <w:rsid w:val="00EC75C3"/>
    <w:rsid w:val="00EE6F72"/>
    <w:rsid w:val="00EF63F2"/>
    <w:rsid w:val="00F067B6"/>
    <w:rsid w:val="00F3213F"/>
    <w:rsid w:val="00F34F90"/>
    <w:rsid w:val="00F51CD8"/>
    <w:rsid w:val="00F570FC"/>
    <w:rsid w:val="00F57126"/>
    <w:rsid w:val="00F66BAE"/>
    <w:rsid w:val="00F719F3"/>
    <w:rsid w:val="00F92B53"/>
    <w:rsid w:val="00F961F0"/>
    <w:rsid w:val="00FB23BC"/>
    <w:rsid w:val="00FE7197"/>
    <w:rsid w:val="00FF194F"/>
    <w:rsid w:val="126DF23F"/>
    <w:rsid w:val="1AD2FF28"/>
    <w:rsid w:val="2163108E"/>
    <w:rsid w:val="24F555CD"/>
    <w:rsid w:val="254FBFED"/>
    <w:rsid w:val="255B0ADC"/>
    <w:rsid w:val="32E42F28"/>
    <w:rsid w:val="353EFCD1"/>
    <w:rsid w:val="36A7C411"/>
    <w:rsid w:val="3AAB6319"/>
    <w:rsid w:val="3C663EEF"/>
    <w:rsid w:val="4B9A25FA"/>
    <w:rsid w:val="55197996"/>
    <w:rsid w:val="57354F1F"/>
    <w:rsid w:val="5917815A"/>
    <w:rsid w:val="5BF231C0"/>
    <w:rsid w:val="6463F29B"/>
    <w:rsid w:val="76E6C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6E4A"/>
  <w14:defaultImageDpi w14:val="32767"/>
  <w15:chartTrackingRefBased/>
  <w15:docId w15:val="{1E70D7C7-D70F-452D-AC10-F68A77D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Pa2">
    <w:name w:val="Pa2"/>
    <w:basedOn w:val="Normal"/>
    <w:uiPriority w:val="99"/>
    <w:rsid w:val="00776E09"/>
    <w:pPr>
      <w:autoSpaceDE w:val="0"/>
      <w:autoSpaceDN w:val="0"/>
      <w:spacing w:after="0" w:line="201" w:lineRule="atLeast"/>
    </w:pPr>
    <w:rPr>
      <w:rFonts w:ascii="Gotham Bold" w:eastAsiaTheme="minorHAnsi" w:hAnsi="Gotham Bold" w:cs="Calibri"/>
      <w:sz w:val="24"/>
    </w:rPr>
  </w:style>
  <w:style w:type="character" w:styleId="CommentReference">
    <w:name w:val="annotation reference"/>
    <w:basedOn w:val="DefaultParagraphFont"/>
    <w:rsid w:val="00776E09"/>
    <w:rPr>
      <w:sz w:val="16"/>
      <w:szCs w:val="16"/>
    </w:rPr>
  </w:style>
  <w:style w:type="paragraph" w:styleId="CommentText">
    <w:name w:val="annotation text"/>
    <w:basedOn w:val="Normal"/>
    <w:link w:val="CommentTextChar"/>
    <w:rsid w:val="00776E09"/>
    <w:pPr>
      <w:spacing w:after="0" w:line="240" w:lineRule="auto"/>
    </w:pPr>
    <w:rPr>
      <w:rFonts w:ascii="Calibri" w:eastAsiaTheme="minorHAnsi" w:hAnsi="Calibri" w:cs="Calibri"/>
      <w:sz w:val="20"/>
      <w:szCs w:val="20"/>
    </w:rPr>
  </w:style>
  <w:style w:type="character" w:customStyle="1" w:styleId="CommentTextChar">
    <w:name w:val="Comment Text Char"/>
    <w:basedOn w:val="DefaultParagraphFont"/>
    <w:link w:val="CommentText"/>
    <w:rsid w:val="00776E09"/>
    <w:rPr>
      <w:rFonts w:ascii="Calibri" w:hAnsi="Calibri" w:cs="Calibri"/>
      <w:sz w:val="20"/>
      <w:szCs w:val="20"/>
      <w:lang w:val="en-AU"/>
    </w:rPr>
  </w:style>
  <w:style w:type="character" w:styleId="FollowedHyperlink">
    <w:name w:val="FollowedHyperlink"/>
    <w:basedOn w:val="DefaultParagraphFont"/>
    <w:uiPriority w:val="99"/>
    <w:semiHidden/>
    <w:unhideWhenUsed/>
    <w:rsid w:val="008225E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E05AD"/>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E05AD"/>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1E0A0E"/>
    <w:pPr>
      <w:spacing w:before="100" w:beforeAutospacing="1" w:after="100" w:afterAutospacing="1" w:line="240" w:lineRule="auto"/>
    </w:pPr>
    <w:rPr>
      <w:rFonts w:ascii="Times New Roman" w:hAnsi="Times New Roman"/>
      <w:sz w:val="24"/>
      <w:lang w:eastAsia="en-AU"/>
    </w:rPr>
  </w:style>
  <w:style w:type="character" w:customStyle="1" w:styleId="rpl-text-label">
    <w:name w:val="rpl-text-label"/>
    <w:basedOn w:val="DefaultParagraphFont"/>
    <w:rsid w:val="001E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79217049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v.kenny@vla.vic.gov.au" TargetMode="External"/><Relationship Id="rId18" Type="http://schemas.openxmlformats.org/officeDocument/2006/relationships/hyperlink" Target="https://www.legalaid.vic.gov.au/specialist-sexual-harassment-and-discrimination-law-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qualitylaw@vla.vic.gov.a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alaid.vic.gov.au/specialist-sexual-harassment-and-discrimination-law-servi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speak-to-u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qualitylaw@vla.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law@vla.vic.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8" ma:contentTypeDescription="Create a new document." ma:contentTypeScope="" ma:versionID="783869cfdeb0e4bed7ee0aecffcc54c5">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8678cfced177b72115fbbc85512d2eae"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8A6AB-FDF1-4F51-93CB-46BD5F4214E0}">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customXml/itemProps2.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customXml/itemProps3.xml><?xml version="1.0" encoding="utf-8"?>
<ds:datastoreItem xmlns:ds="http://schemas.openxmlformats.org/officeDocument/2006/customXml" ds:itemID="{F7E6256F-677F-47FA-86C3-09E94F094F6C}">
  <ds:schemaRefs>
    <ds:schemaRef ds:uri="http://schemas.microsoft.com/sharepoint/v3/contenttype/forms"/>
  </ds:schemaRefs>
</ds:datastoreItem>
</file>

<file path=customXml/itemProps4.xml><?xml version="1.0" encoding="utf-8"?>
<ds:datastoreItem xmlns:ds="http://schemas.openxmlformats.org/officeDocument/2006/customXml" ds:itemID="{1B62E77F-0962-4ABA-9545-80B262B4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Civil Justice (Fact Sheet)</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Arch</dc:creator>
  <cp:keywords/>
  <dc:description/>
  <cp:lastModifiedBy>Jennifer Arch</cp:lastModifiedBy>
  <cp:revision>3</cp:revision>
  <dcterms:created xsi:type="dcterms:W3CDTF">2024-10-29T04:55:00Z</dcterms:created>
  <dcterms:modified xsi:type="dcterms:W3CDTF">2024-10-29T04:55:00Z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2023-02-08T02:29:51Z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8c6aa6c5-6c24-41c0-b003-a8813c7b2261</vt:lpwstr>
  </property>
  <property fmtid="{D5CDD505-2E9C-101B-9397-08002B2CF9AE}" pid="8" name="MSIP_Label_9150236c-7dbd-4fa5-957d-8e3e9c46dc34_ContentBits">
    <vt:lpwstr>1</vt:lpwstr>
  </property>
  <property fmtid="{D5CDD505-2E9C-101B-9397-08002B2CF9AE}" pid="9" name="ContentTypeId">
    <vt:lpwstr>0x01010001D8A0CA9E5FFF4B80B44101E7E0DFC2</vt:lpwstr>
  </property>
  <property fmtid="{D5CDD505-2E9C-101B-9397-08002B2CF9AE}" pid="10" name="MediaServiceImageTags">
    <vt:lpwstr/>
  </property>
</Properties>
</file>