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67309" w14:textId="511EFF51" w:rsidR="00F80703" w:rsidRPr="00F80703" w:rsidRDefault="00F80703" w:rsidP="002D3195">
      <w:pPr>
        <w:pStyle w:val="Heading1"/>
        <w:spacing w:line="360" w:lineRule="auto"/>
      </w:pPr>
      <w:r w:rsidRPr="00F80703">
        <w:t xml:space="preserve">Collection notice for Client </w:t>
      </w:r>
      <w:r w:rsidR="00775CDC">
        <w:t>E</w:t>
      </w:r>
      <w:r w:rsidRPr="00F80703">
        <w:t xml:space="preserve">xperience </w:t>
      </w:r>
      <w:r w:rsidR="00775CDC">
        <w:t>S</w:t>
      </w:r>
      <w:r w:rsidRPr="00F80703">
        <w:t>urvey 202</w:t>
      </w:r>
      <w:r w:rsidR="009B42F9">
        <w:t>5</w:t>
      </w:r>
    </w:p>
    <w:p w14:paraId="4447E7C0" w14:textId="27B25601" w:rsidR="00F80703" w:rsidRPr="00F80703" w:rsidRDefault="00F80703" w:rsidP="002D3195">
      <w:pPr>
        <w:spacing w:line="360" w:lineRule="auto"/>
        <w:rPr>
          <w:lang w:eastAsia="en-AU"/>
        </w:rPr>
      </w:pPr>
      <w:r w:rsidRPr="00F80703">
        <w:rPr>
          <w:lang w:eastAsia="en-AU"/>
        </w:rPr>
        <w:t xml:space="preserve">This notice applies to information collected through the </w:t>
      </w:r>
      <w:r w:rsidR="009B42F9">
        <w:rPr>
          <w:lang w:eastAsia="en-AU"/>
        </w:rPr>
        <w:t>2025</w:t>
      </w:r>
      <w:r w:rsidRPr="00F80703">
        <w:rPr>
          <w:lang w:eastAsia="en-AU"/>
        </w:rPr>
        <w:t xml:space="preserve"> Client Experience Survey.</w:t>
      </w:r>
    </w:p>
    <w:p w14:paraId="15929588" w14:textId="5DF62784" w:rsidR="00F80703" w:rsidRPr="00F80703" w:rsidRDefault="00F80703" w:rsidP="002D3195">
      <w:pPr>
        <w:spacing w:line="360" w:lineRule="auto"/>
        <w:rPr>
          <w:lang w:eastAsia="en-AU"/>
        </w:rPr>
      </w:pPr>
      <w:r w:rsidRPr="00F80703">
        <w:rPr>
          <w:lang w:eastAsia="en-AU"/>
        </w:rPr>
        <w:t xml:space="preserve">Victoria Legal Aid (VLA) has contracted </w:t>
      </w:r>
      <w:hyperlink r:id="rId10" w:history="1">
        <w:r w:rsidRPr="00F80703">
          <w:rPr>
            <w:rStyle w:val="Hyperlink"/>
            <w:lang w:eastAsia="en-AU"/>
          </w:rPr>
          <w:t>ORIMA Research</w:t>
        </w:r>
      </w:hyperlink>
      <w:r w:rsidRPr="00F80703">
        <w:rPr>
          <w:lang w:eastAsia="en-AU"/>
        </w:rPr>
        <w:t xml:space="preserve"> </w:t>
      </w:r>
      <w:r w:rsidR="00F90D14">
        <w:rPr>
          <w:lang w:eastAsia="en-AU"/>
        </w:rPr>
        <w:t xml:space="preserve">and </w:t>
      </w:r>
      <w:hyperlink r:id="rId11" w:history="1">
        <w:proofErr w:type="spellStart"/>
        <w:r w:rsidR="00F90D14" w:rsidRPr="00333140">
          <w:rPr>
            <w:rStyle w:val="Hyperlink"/>
            <w:lang w:eastAsia="en-AU"/>
          </w:rPr>
          <w:t>CanvasU</w:t>
        </w:r>
        <w:proofErr w:type="spellEnd"/>
      </w:hyperlink>
      <w:r w:rsidR="00F90D14">
        <w:rPr>
          <w:lang w:eastAsia="en-AU"/>
        </w:rPr>
        <w:t xml:space="preserve"> </w:t>
      </w:r>
      <w:r w:rsidRPr="00F80703">
        <w:rPr>
          <w:lang w:eastAsia="en-AU"/>
        </w:rPr>
        <w:t>to find out how our clients experience and feel about their service from VLA.</w:t>
      </w:r>
    </w:p>
    <w:p w14:paraId="337F41A6" w14:textId="55BB9D78" w:rsidR="00F80703" w:rsidRPr="00F80703" w:rsidRDefault="00F80703" w:rsidP="002D3195">
      <w:pPr>
        <w:spacing w:line="360" w:lineRule="auto"/>
        <w:rPr>
          <w:lang w:eastAsia="en-AU"/>
        </w:rPr>
      </w:pPr>
      <w:r w:rsidRPr="00F80703">
        <w:rPr>
          <w:lang w:eastAsia="en-AU"/>
        </w:rPr>
        <w:t>VLA</w:t>
      </w:r>
      <w:r w:rsidR="001F1153">
        <w:rPr>
          <w:lang w:eastAsia="en-AU"/>
        </w:rPr>
        <w:t xml:space="preserve">, ORIMA Research and </w:t>
      </w:r>
      <w:proofErr w:type="spellStart"/>
      <w:r w:rsidR="001F1153">
        <w:rPr>
          <w:lang w:eastAsia="en-AU"/>
        </w:rPr>
        <w:t>CanvasU</w:t>
      </w:r>
      <w:proofErr w:type="spellEnd"/>
      <w:r w:rsidRPr="00F80703">
        <w:rPr>
          <w:lang w:eastAsia="en-AU"/>
        </w:rPr>
        <w:t xml:space="preserve"> value</w:t>
      </w:r>
      <w:r w:rsidR="00333140">
        <w:rPr>
          <w:lang w:eastAsia="en-AU"/>
        </w:rPr>
        <w:t xml:space="preserve">, and </w:t>
      </w:r>
      <w:r w:rsidR="001F1153">
        <w:rPr>
          <w:lang w:eastAsia="en-AU"/>
        </w:rPr>
        <w:t>are</w:t>
      </w:r>
      <w:r w:rsidRPr="00F80703">
        <w:rPr>
          <w:lang w:eastAsia="en-AU"/>
        </w:rPr>
        <w:t xml:space="preserve"> committed to</w:t>
      </w:r>
      <w:r w:rsidR="00C01EAB">
        <w:rPr>
          <w:lang w:eastAsia="en-AU"/>
        </w:rPr>
        <w:t>,</w:t>
      </w:r>
      <w:r w:rsidRPr="00F80703">
        <w:rPr>
          <w:lang w:eastAsia="en-AU"/>
        </w:rPr>
        <w:t xml:space="preserve"> protecting your privacy and processing your personal information fairly and lawfully in compliance with </w:t>
      </w:r>
      <w:r>
        <w:rPr>
          <w:lang w:eastAsia="en-AU"/>
        </w:rPr>
        <w:t>pr</w:t>
      </w:r>
      <w:r w:rsidRPr="00F80703">
        <w:rPr>
          <w:lang w:eastAsia="en-AU"/>
        </w:rPr>
        <w:t xml:space="preserve">ivacy </w:t>
      </w:r>
      <w:r>
        <w:rPr>
          <w:lang w:eastAsia="en-AU"/>
        </w:rPr>
        <w:t>l</w:t>
      </w:r>
      <w:r w:rsidRPr="00F80703">
        <w:rPr>
          <w:lang w:eastAsia="en-AU"/>
        </w:rPr>
        <w:t>aws.</w:t>
      </w:r>
    </w:p>
    <w:p w14:paraId="77750467" w14:textId="775449C1" w:rsidR="002D3195" w:rsidRPr="00F80703" w:rsidRDefault="00F80703" w:rsidP="002D3195">
      <w:pPr>
        <w:spacing w:line="360" w:lineRule="auto"/>
        <w:rPr>
          <w:lang w:eastAsia="en-AU"/>
        </w:rPr>
      </w:pPr>
      <w:r w:rsidRPr="00F80703">
        <w:rPr>
          <w:lang w:eastAsia="en-AU"/>
        </w:rPr>
        <w:t xml:space="preserve">For information about </w:t>
      </w:r>
      <w:r>
        <w:rPr>
          <w:lang w:eastAsia="en-AU"/>
        </w:rPr>
        <w:t>our</w:t>
      </w:r>
      <w:r w:rsidRPr="00F80703">
        <w:rPr>
          <w:lang w:eastAsia="en-AU"/>
        </w:rPr>
        <w:t xml:space="preserve"> collection, use, and disclosure of personal information, </w:t>
      </w:r>
      <w:r>
        <w:rPr>
          <w:lang w:eastAsia="en-AU"/>
        </w:rPr>
        <w:t>read about</w:t>
      </w:r>
      <w:r w:rsidRPr="00F80703">
        <w:rPr>
          <w:lang w:eastAsia="en-AU"/>
        </w:rPr>
        <w:t xml:space="preserve"> </w:t>
      </w:r>
      <w:hyperlink r:id="rId12" w:history="1">
        <w:r w:rsidRPr="00F80703">
          <w:rPr>
            <w:rStyle w:val="Hyperlink"/>
            <w:lang w:eastAsia="en-AU"/>
          </w:rPr>
          <w:t xml:space="preserve">how </w:t>
        </w:r>
        <w:r w:rsidR="001F1153">
          <w:rPr>
            <w:rStyle w:val="Hyperlink"/>
            <w:lang w:eastAsia="en-AU"/>
          </w:rPr>
          <w:t>VLA</w:t>
        </w:r>
        <w:r w:rsidRPr="00F80703">
          <w:rPr>
            <w:rStyle w:val="Hyperlink"/>
            <w:lang w:eastAsia="en-AU"/>
          </w:rPr>
          <w:t xml:space="preserve"> handle</w:t>
        </w:r>
        <w:r w:rsidR="001F1153">
          <w:rPr>
            <w:rStyle w:val="Hyperlink"/>
            <w:lang w:eastAsia="en-AU"/>
          </w:rPr>
          <w:t>s</w:t>
        </w:r>
        <w:r w:rsidRPr="00F80703">
          <w:rPr>
            <w:rStyle w:val="Hyperlink"/>
            <w:lang w:eastAsia="en-AU"/>
          </w:rPr>
          <w:t xml:space="preserve"> personal information</w:t>
        </w:r>
      </w:hyperlink>
      <w:r w:rsidRPr="00F80703">
        <w:rPr>
          <w:lang w:eastAsia="en-AU"/>
        </w:rPr>
        <w:t>. You can also read</w:t>
      </w:r>
      <w:r w:rsidR="00AD2777">
        <w:rPr>
          <w:lang w:eastAsia="en-AU"/>
        </w:rPr>
        <w:t xml:space="preserve"> the privacy policies from </w:t>
      </w:r>
      <w:hyperlink r:id="rId13" w:history="1">
        <w:proofErr w:type="spellStart"/>
        <w:r w:rsidR="00AD2777" w:rsidRPr="00AD2777">
          <w:rPr>
            <w:rStyle w:val="Hyperlink"/>
            <w:lang w:eastAsia="en-AU"/>
          </w:rPr>
          <w:t>CanvasU</w:t>
        </w:r>
        <w:proofErr w:type="spellEnd"/>
      </w:hyperlink>
      <w:r w:rsidR="00AD2777">
        <w:rPr>
          <w:lang w:eastAsia="en-AU"/>
        </w:rPr>
        <w:t xml:space="preserve"> and</w:t>
      </w:r>
      <w:r w:rsidRPr="00F80703">
        <w:rPr>
          <w:lang w:eastAsia="en-AU"/>
        </w:rPr>
        <w:t xml:space="preserve"> </w:t>
      </w:r>
      <w:hyperlink r:id="rId14" w:history="1">
        <w:r w:rsidRPr="00F80703">
          <w:rPr>
            <w:rStyle w:val="Hyperlink"/>
            <w:lang w:eastAsia="en-AU"/>
          </w:rPr>
          <w:t>ORIMA</w:t>
        </w:r>
        <w:r w:rsidR="00AD2777">
          <w:rPr>
            <w:rStyle w:val="Hyperlink"/>
            <w:lang w:eastAsia="en-AU"/>
          </w:rPr>
          <w:t xml:space="preserve"> Research</w:t>
        </w:r>
      </w:hyperlink>
      <w:r w:rsidRPr="00F80703">
        <w:rPr>
          <w:lang w:eastAsia="en-AU"/>
        </w:rPr>
        <w:t>.</w:t>
      </w:r>
    </w:p>
    <w:p w14:paraId="6E4AA627" w14:textId="70A4A369" w:rsidR="00F80703" w:rsidRPr="00F80703" w:rsidRDefault="00F80703" w:rsidP="002D3195">
      <w:pPr>
        <w:pStyle w:val="Heading2"/>
        <w:spacing w:line="360" w:lineRule="auto"/>
      </w:pPr>
      <w:r w:rsidRPr="00F80703">
        <w:t>Why are we asking you to tell us about your experience with</w:t>
      </w:r>
      <w:r w:rsidR="00F1081B">
        <w:t xml:space="preserve"> us</w:t>
      </w:r>
      <w:r w:rsidRPr="00F80703">
        <w:t>?</w:t>
      </w:r>
    </w:p>
    <w:p w14:paraId="40D508D9" w14:textId="2410CEE6" w:rsidR="00F80703" w:rsidRPr="00F80703" w:rsidRDefault="00F80703" w:rsidP="002D3195">
      <w:pPr>
        <w:spacing w:line="360" w:lineRule="auto"/>
        <w:rPr>
          <w:lang w:eastAsia="en-AU"/>
        </w:rPr>
      </w:pPr>
      <w:r w:rsidRPr="00F80703">
        <w:rPr>
          <w:lang w:eastAsia="en-AU"/>
        </w:rPr>
        <w:t xml:space="preserve">We have contacted you because you have used </w:t>
      </w:r>
      <w:r>
        <w:rPr>
          <w:lang w:eastAsia="en-AU"/>
        </w:rPr>
        <w:t>our</w:t>
      </w:r>
      <w:r w:rsidRPr="00F80703">
        <w:rPr>
          <w:lang w:eastAsia="en-AU"/>
        </w:rPr>
        <w:t xml:space="preserve"> services </w:t>
      </w:r>
      <w:r w:rsidR="00B25176">
        <w:rPr>
          <w:lang w:eastAsia="en-AU"/>
        </w:rPr>
        <w:t>between June and November</w:t>
      </w:r>
      <w:r w:rsidR="00467583">
        <w:rPr>
          <w:lang w:eastAsia="en-AU"/>
        </w:rPr>
        <w:t xml:space="preserve"> </w:t>
      </w:r>
      <w:r w:rsidR="00B25176">
        <w:rPr>
          <w:lang w:eastAsia="en-AU"/>
        </w:rPr>
        <w:t>2024</w:t>
      </w:r>
      <w:r w:rsidRPr="00F80703">
        <w:rPr>
          <w:lang w:eastAsia="en-AU"/>
        </w:rPr>
        <w:t xml:space="preserve">. By completing this survey, your voice and views will help </w:t>
      </w:r>
      <w:r>
        <w:rPr>
          <w:lang w:eastAsia="en-AU"/>
        </w:rPr>
        <w:t>us</w:t>
      </w:r>
      <w:r w:rsidRPr="00F80703">
        <w:rPr>
          <w:lang w:eastAsia="en-AU"/>
        </w:rPr>
        <w:t xml:space="preserve"> improve</w:t>
      </w:r>
      <w:r w:rsidR="00B25176">
        <w:rPr>
          <w:lang w:eastAsia="en-AU"/>
        </w:rPr>
        <w:t xml:space="preserve"> our work</w:t>
      </w:r>
      <w:r w:rsidRPr="00F80703">
        <w:rPr>
          <w:lang w:eastAsia="en-AU"/>
        </w:rPr>
        <w:t>.</w:t>
      </w:r>
    </w:p>
    <w:p w14:paraId="47C14F36" w14:textId="13596AFA" w:rsidR="00F80703" w:rsidRPr="00F80703" w:rsidRDefault="00F80703" w:rsidP="002D3195">
      <w:pPr>
        <w:spacing w:line="360" w:lineRule="auto"/>
        <w:rPr>
          <w:lang w:eastAsia="en-AU"/>
        </w:rPr>
      </w:pPr>
      <w:r w:rsidRPr="00F80703">
        <w:rPr>
          <w:lang w:eastAsia="en-AU"/>
        </w:rPr>
        <w:t xml:space="preserve">Client perspectives are vital in helping </w:t>
      </w:r>
      <w:r>
        <w:rPr>
          <w:lang w:eastAsia="en-AU"/>
        </w:rPr>
        <w:t>us</w:t>
      </w:r>
      <w:r w:rsidRPr="00F80703">
        <w:rPr>
          <w:lang w:eastAsia="en-AU"/>
        </w:rPr>
        <w:t xml:space="preserve"> make sure we are responding to people’s needs and contexts and providing support in the best way we can.</w:t>
      </w:r>
    </w:p>
    <w:p w14:paraId="0043740B" w14:textId="67964771" w:rsidR="00F80703" w:rsidRDefault="00F80703" w:rsidP="002D3195">
      <w:pPr>
        <w:spacing w:line="360" w:lineRule="auto"/>
        <w:rPr>
          <w:lang w:eastAsia="en-AU"/>
        </w:rPr>
      </w:pPr>
      <w:r w:rsidRPr="00F80703">
        <w:rPr>
          <w:lang w:eastAsia="en-AU"/>
        </w:rPr>
        <w:t>Client feedback and experience in the survey will:</w:t>
      </w:r>
    </w:p>
    <w:p w14:paraId="251E7534" w14:textId="6A1BFC12" w:rsidR="00F80703" w:rsidRPr="001A5793" w:rsidRDefault="00467583" w:rsidP="002D3195">
      <w:pPr>
        <w:pStyle w:val="ListParagraph"/>
        <w:numPr>
          <w:ilvl w:val="0"/>
          <w:numId w:val="28"/>
        </w:numPr>
        <w:spacing w:line="360" w:lineRule="auto"/>
        <w:rPr>
          <w:lang w:eastAsia="en-AU"/>
        </w:rPr>
      </w:pPr>
      <w:r>
        <w:rPr>
          <w:lang w:eastAsia="en-AU"/>
        </w:rPr>
        <w:t>h</w:t>
      </w:r>
      <w:r w:rsidR="00F80703" w:rsidRPr="001A5793">
        <w:rPr>
          <w:lang w:eastAsia="en-AU"/>
        </w:rPr>
        <w:t xml:space="preserve">elp </w:t>
      </w:r>
      <w:r w:rsidR="00784A9E">
        <w:rPr>
          <w:lang w:eastAsia="en-AU"/>
        </w:rPr>
        <w:t xml:space="preserve">us </w:t>
      </w:r>
      <w:r w:rsidR="00F80703" w:rsidRPr="001A5793">
        <w:rPr>
          <w:lang w:eastAsia="en-AU"/>
        </w:rPr>
        <w:t xml:space="preserve">better understand clients’ experiences of </w:t>
      </w:r>
      <w:r w:rsidR="00A56A79">
        <w:rPr>
          <w:lang w:eastAsia="en-AU"/>
        </w:rPr>
        <w:t xml:space="preserve">our </w:t>
      </w:r>
      <w:r w:rsidR="00F80703" w:rsidRPr="001A5793">
        <w:rPr>
          <w:lang w:eastAsia="en-AU"/>
        </w:rPr>
        <w:t>services</w:t>
      </w:r>
    </w:p>
    <w:p w14:paraId="55713768" w14:textId="0EC6643F" w:rsidR="002D3195" w:rsidRPr="001A5793" w:rsidRDefault="00467583" w:rsidP="00467583">
      <w:pPr>
        <w:pStyle w:val="ListParagraph"/>
        <w:numPr>
          <w:ilvl w:val="0"/>
          <w:numId w:val="28"/>
        </w:numPr>
        <w:spacing w:line="360" w:lineRule="auto"/>
        <w:rPr>
          <w:lang w:eastAsia="en-AU"/>
        </w:rPr>
      </w:pPr>
      <w:r>
        <w:rPr>
          <w:lang w:eastAsia="en-AU"/>
        </w:rPr>
        <w:t>h</w:t>
      </w:r>
      <w:r w:rsidR="00F80703" w:rsidRPr="001A5793">
        <w:rPr>
          <w:lang w:eastAsia="en-AU"/>
        </w:rPr>
        <w:t xml:space="preserve">elp </w:t>
      </w:r>
      <w:r w:rsidR="00A56A79">
        <w:rPr>
          <w:lang w:eastAsia="en-AU"/>
        </w:rPr>
        <w:t xml:space="preserve">us </w:t>
      </w:r>
      <w:r w:rsidR="00F80703" w:rsidRPr="001A5793">
        <w:rPr>
          <w:lang w:eastAsia="en-AU"/>
        </w:rPr>
        <w:t>make decisions about how we can improve our services for all clients</w:t>
      </w:r>
      <w:r w:rsidR="00F1081B">
        <w:rPr>
          <w:lang w:eastAsia="en-AU"/>
        </w:rPr>
        <w:t>.</w:t>
      </w:r>
    </w:p>
    <w:p w14:paraId="2DA27D93" w14:textId="77777777" w:rsidR="00F80703" w:rsidRPr="00F80703" w:rsidRDefault="00F80703" w:rsidP="002D3195">
      <w:pPr>
        <w:pStyle w:val="Heading2"/>
        <w:spacing w:line="360" w:lineRule="auto"/>
      </w:pPr>
      <w:r w:rsidRPr="00F80703">
        <w:t>Do I have to complete this survey?</w:t>
      </w:r>
    </w:p>
    <w:p w14:paraId="4DB840A6" w14:textId="6812970D" w:rsidR="00F80703" w:rsidRPr="00467583" w:rsidRDefault="00F80703" w:rsidP="002D3195">
      <w:pPr>
        <w:spacing w:line="360" w:lineRule="auto"/>
        <w:rPr>
          <w:b/>
          <w:bCs/>
          <w:lang w:eastAsia="en-AU"/>
        </w:rPr>
      </w:pPr>
      <w:r w:rsidRPr="00467583">
        <w:rPr>
          <w:b/>
          <w:bCs/>
          <w:lang w:eastAsia="en-AU"/>
        </w:rPr>
        <w:t>You do not have to complete the survey. It is completely voluntary.</w:t>
      </w:r>
    </w:p>
    <w:p w14:paraId="1AF4CDE8" w14:textId="17ABAD42" w:rsidR="002D3195" w:rsidRPr="00F80703" w:rsidRDefault="00F80703" w:rsidP="002D3195">
      <w:pPr>
        <w:spacing w:line="360" w:lineRule="auto"/>
        <w:rPr>
          <w:lang w:eastAsia="en-AU"/>
        </w:rPr>
      </w:pPr>
      <w:r w:rsidRPr="00F80703">
        <w:rPr>
          <w:lang w:eastAsia="en-AU"/>
        </w:rPr>
        <w:t xml:space="preserve">If you do not want to do it, this will not change anything about the assistance you receive from </w:t>
      </w:r>
      <w:r>
        <w:rPr>
          <w:lang w:eastAsia="en-AU"/>
        </w:rPr>
        <w:t>us</w:t>
      </w:r>
      <w:r w:rsidRPr="00F80703">
        <w:rPr>
          <w:lang w:eastAsia="en-AU"/>
        </w:rPr>
        <w:t xml:space="preserve"> or your VLA lawyer, now or in the future.</w:t>
      </w:r>
    </w:p>
    <w:p w14:paraId="47B904DB" w14:textId="780DAA69" w:rsidR="00F80703" w:rsidRPr="00F80703" w:rsidRDefault="00F80703" w:rsidP="002D3195">
      <w:pPr>
        <w:pStyle w:val="Heading2"/>
        <w:spacing w:line="360" w:lineRule="auto"/>
      </w:pPr>
      <w:r w:rsidRPr="00F80703">
        <w:t xml:space="preserve">Who will </w:t>
      </w:r>
      <w:r w:rsidR="00F1081B">
        <w:t>we</w:t>
      </w:r>
      <w:r w:rsidRPr="00F80703">
        <w:t xml:space="preserve"> disclose your information to?</w:t>
      </w:r>
    </w:p>
    <w:p w14:paraId="1FFC2E16" w14:textId="7DB7A7A2" w:rsidR="00F80703" w:rsidRPr="00F80703" w:rsidRDefault="00B25176" w:rsidP="002D3195">
      <w:pPr>
        <w:spacing w:line="360" w:lineRule="auto"/>
        <w:rPr>
          <w:lang w:eastAsia="en-AU"/>
        </w:rPr>
      </w:pPr>
      <w:r>
        <w:rPr>
          <w:lang w:eastAsia="en-AU"/>
        </w:rPr>
        <w:t xml:space="preserve">ORIMA and </w:t>
      </w:r>
      <w:proofErr w:type="spellStart"/>
      <w:r>
        <w:rPr>
          <w:lang w:eastAsia="en-AU"/>
        </w:rPr>
        <w:t>CanvasU</w:t>
      </w:r>
      <w:proofErr w:type="spellEnd"/>
      <w:r>
        <w:rPr>
          <w:lang w:eastAsia="en-AU"/>
        </w:rPr>
        <w:t xml:space="preserve"> are</w:t>
      </w:r>
      <w:r w:rsidR="00F80703" w:rsidRPr="00F80703">
        <w:rPr>
          <w:lang w:eastAsia="en-AU"/>
        </w:rPr>
        <w:t xml:space="preserve"> inviting a range of </w:t>
      </w:r>
      <w:r>
        <w:rPr>
          <w:lang w:eastAsia="en-AU"/>
        </w:rPr>
        <w:t>VLA</w:t>
      </w:r>
      <w:r w:rsidR="00F80703" w:rsidRPr="00F80703">
        <w:rPr>
          <w:lang w:eastAsia="en-AU"/>
        </w:rPr>
        <w:t xml:space="preserve"> clients to participate in an online survey. </w:t>
      </w:r>
      <w:r>
        <w:rPr>
          <w:lang w:eastAsia="en-AU"/>
        </w:rPr>
        <w:t xml:space="preserve">Some clients will be contacted by phone to complete the survey. </w:t>
      </w:r>
      <w:r w:rsidR="00F80703" w:rsidRPr="00F80703">
        <w:rPr>
          <w:lang w:eastAsia="en-AU"/>
        </w:rPr>
        <w:t>All responses are confidential.</w:t>
      </w:r>
    </w:p>
    <w:p w14:paraId="2880C461" w14:textId="4F659BFB" w:rsidR="00F80703" w:rsidRPr="00F80703" w:rsidRDefault="00F80703" w:rsidP="002D3195">
      <w:pPr>
        <w:spacing w:line="360" w:lineRule="auto"/>
        <w:rPr>
          <w:lang w:eastAsia="en-AU"/>
        </w:rPr>
      </w:pPr>
      <w:r w:rsidRPr="00F80703">
        <w:rPr>
          <w:lang w:eastAsia="en-AU"/>
        </w:rPr>
        <w:t xml:space="preserve">ORIMA </w:t>
      </w:r>
      <w:r w:rsidR="00B25176">
        <w:rPr>
          <w:lang w:eastAsia="en-AU"/>
        </w:rPr>
        <w:t xml:space="preserve">Research </w:t>
      </w:r>
      <w:r w:rsidRPr="00F80703">
        <w:rPr>
          <w:lang w:eastAsia="en-AU"/>
        </w:rPr>
        <w:t>has been provided with a limited amount of client detail to enable them to seek client responses to the survey and develop a report based on the findings.</w:t>
      </w:r>
    </w:p>
    <w:p w14:paraId="6EFA9487" w14:textId="77777777" w:rsidR="00F80703" w:rsidRPr="00F80703" w:rsidRDefault="00F80703" w:rsidP="002D3195">
      <w:pPr>
        <w:spacing w:line="360" w:lineRule="auto"/>
        <w:rPr>
          <w:lang w:eastAsia="en-AU"/>
        </w:rPr>
      </w:pPr>
      <w:r w:rsidRPr="00F80703">
        <w:rPr>
          <w:lang w:eastAsia="en-AU"/>
        </w:rPr>
        <w:lastRenderedPageBreak/>
        <w:t>The published findings will only have grouped de-identified survey results that show general client feedback. It will have no client names or reference to any specific client or any sensitive personal information.</w:t>
      </w:r>
    </w:p>
    <w:p w14:paraId="64C88339" w14:textId="195B9BCB" w:rsidR="005C7A93" w:rsidRPr="00F80703" w:rsidRDefault="00F80703" w:rsidP="002D3195">
      <w:pPr>
        <w:spacing w:line="360" w:lineRule="auto"/>
        <w:rPr>
          <w:lang w:eastAsia="en-AU"/>
        </w:rPr>
      </w:pPr>
      <w:r w:rsidRPr="00F80703">
        <w:rPr>
          <w:lang w:eastAsia="en-AU"/>
        </w:rPr>
        <w:t xml:space="preserve">We will publish a public report about the findings of the survey on our website </w:t>
      </w:r>
      <w:proofErr w:type="gramStart"/>
      <w:r w:rsidRPr="00F80703">
        <w:rPr>
          <w:lang w:eastAsia="en-AU"/>
        </w:rPr>
        <w:t>and also</w:t>
      </w:r>
      <w:proofErr w:type="gramEnd"/>
      <w:r w:rsidRPr="00F80703">
        <w:rPr>
          <w:lang w:eastAsia="en-AU"/>
        </w:rPr>
        <w:t xml:space="preserve"> share it with </w:t>
      </w:r>
      <w:r>
        <w:rPr>
          <w:lang w:eastAsia="en-AU"/>
        </w:rPr>
        <w:t>g</w:t>
      </w:r>
      <w:r w:rsidRPr="00F80703">
        <w:rPr>
          <w:lang w:eastAsia="en-AU"/>
        </w:rPr>
        <w:t xml:space="preserve">overnment and key stakeholders. You can also view </w:t>
      </w:r>
      <w:hyperlink r:id="rId15" w:anchor="previous-surveys" w:history="1">
        <w:r w:rsidRPr="00F80703">
          <w:rPr>
            <w:rStyle w:val="Hyperlink"/>
            <w:lang w:eastAsia="en-AU"/>
          </w:rPr>
          <w:t>previous client experience surveys</w:t>
        </w:r>
      </w:hyperlink>
      <w:r w:rsidRPr="00F80703">
        <w:rPr>
          <w:lang w:eastAsia="en-AU"/>
        </w:rPr>
        <w:t xml:space="preserve"> online.</w:t>
      </w:r>
    </w:p>
    <w:p w14:paraId="4C732819" w14:textId="77777777" w:rsidR="00F80703" w:rsidRPr="00F80703" w:rsidRDefault="00F80703" w:rsidP="002D3195">
      <w:pPr>
        <w:pStyle w:val="Heading2"/>
        <w:spacing w:line="360" w:lineRule="auto"/>
      </w:pPr>
      <w:r w:rsidRPr="00F80703">
        <w:t>Accuracy and access to information</w:t>
      </w:r>
    </w:p>
    <w:p w14:paraId="78D617A0" w14:textId="03436B65" w:rsidR="00F80703" w:rsidRPr="00F80703" w:rsidRDefault="00F80703" w:rsidP="002D3195">
      <w:pPr>
        <w:spacing w:line="360" w:lineRule="auto"/>
        <w:rPr>
          <w:lang w:eastAsia="en-AU"/>
        </w:rPr>
      </w:pPr>
      <w:r w:rsidRPr="00F80703">
        <w:rPr>
          <w:lang w:eastAsia="en-AU"/>
        </w:rPr>
        <w:t>We take all reasonable steps to ensure that the information we hold is accurate and complete, and that it is protected from misuse, loss, unauthorised access, or disclosure.</w:t>
      </w:r>
    </w:p>
    <w:p w14:paraId="48555F71" w14:textId="13AA31C1" w:rsidR="00F80703" w:rsidRPr="00F80703" w:rsidRDefault="00F80703" w:rsidP="002D3195">
      <w:pPr>
        <w:spacing w:line="360" w:lineRule="auto"/>
        <w:rPr>
          <w:lang w:eastAsia="en-AU"/>
        </w:rPr>
      </w:pPr>
      <w:r w:rsidRPr="00F80703">
        <w:rPr>
          <w:lang w:eastAsia="en-AU"/>
        </w:rPr>
        <w:t>Your personal information will only be retained for as long as required for the purpose it was collected. We will not disclose your personal information to anybody else unless you have given consent, or we are authorised or required to do so by law.</w:t>
      </w:r>
    </w:p>
    <w:p w14:paraId="15A726D0" w14:textId="02B947F1" w:rsidR="00F80703" w:rsidRDefault="00F80703" w:rsidP="002D3195">
      <w:pPr>
        <w:spacing w:line="360" w:lineRule="auto"/>
        <w:rPr>
          <w:lang w:eastAsia="en-AU"/>
        </w:rPr>
      </w:pPr>
      <w:r w:rsidRPr="00F80703">
        <w:rPr>
          <w:lang w:eastAsia="en-AU"/>
        </w:rPr>
        <w:t xml:space="preserve">If you have questions about your feedback or would like to access your feedback while the survey is open or within 14 days of it closing, you can contact </w:t>
      </w:r>
      <w:hyperlink r:id="rId16" w:history="1">
        <w:r w:rsidR="002D3195" w:rsidRPr="00B200D6">
          <w:rPr>
            <w:rStyle w:val="Hyperlink"/>
            <w:lang w:eastAsia="en-AU"/>
          </w:rPr>
          <w:t>research@vla.vic.gov.au</w:t>
        </w:r>
      </w:hyperlink>
      <w:r w:rsidR="0090474B">
        <w:t>.</w:t>
      </w:r>
    </w:p>
    <w:p w14:paraId="4888A565" w14:textId="0012D433" w:rsidR="00F80703" w:rsidRPr="00F80703" w:rsidRDefault="00F80703" w:rsidP="002D3195">
      <w:pPr>
        <w:pStyle w:val="Heading2"/>
        <w:spacing w:line="360" w:lineRule="auto"/>
      </w:pPr>
      <w:r w:rsidRPr="00F80703">
        <w:t>Who to contact if you have any issues or questions</w:t>
      </w:r>
    </w:p>
    <w:p w14:paraId="3D3DF77F" w14:textId="39D02F74" w:rsidR="00F80703" w:rsidRPr="00F80703" w:rsidRDefault="00F80703" w:rsidP="002D3195">
      <w:pPr>
        <w:spacing w:line="360" w:lineRule="auto"/>
        <w:rPr>
          <w:lang w:eastAsia="en-AU"/>
        </w:rPr>
      </w:pPr>
      <w:r w:rsidRPr="00F80703">
        <w:rPr>
          <w:lang w:eastAsia="en-AU"/>
        </w:rPr>
        <w:t xml:space="preserve">If you are doing the survey and are having technical issues, please call ORIMA Research on 1800 806 950 or email them at </w:t>
      </w:r>
      <w:hyperlink r:id="rId17" w:history="1">
        <w:r>
          <w:rPr>
            <w:rStyle w:val="Hyperlink"/>
            <w:lang w:eastAsia="en-AU"/>
          </w:rPr>
          <w:t>surveys@orima.com</w:t>
        </w:r>
      </w:hyperlink>
      <w:r w:rsidR="0090474B">
        <w:t>.</w:t>
      </w:r>
    </w:p>
    <w:p w14:paraId="09EAF267" w14:textId="617E3F61" w:rsidR="006B2818" w:rsidRPr="00F80703" w:rsidRDefault="00F80703" w:rsidP="002D3195">
      <w:pPr>
        <w:spacing w:line="360" w:lineRule="auto"/>
      </w:pPr>
      <w:r w:rsidRPr="00F80703">
        <w:rPr>
          <w:lang w:eastAsia="en-AU"/>
        </w:rPr>
        <w:t xml:space="preserve">You can also email </w:t>
      </w:r>
      <w:r w:rsidR="005C68A5">
        <w:rPr>
          <w:lang w:eastAsia="en-AU"/>
        </w:rPr>
        <w:t>VLA</w:t>
      </w:r>
      <w:r w:rsidRPr="00F80703">
        <w:rPr>
          <w:lang w:eastAsia="en-AU"/>
        </w:rPr>
        <w:t xml:space="preserve"> at </w:t>
      </w:r>
      <w:hyperlink r:id="rId18" w:history="1">
        <w:r w:rsidR="00874C08" w:rsidRPr="00B200D6">
          <w:rPr>
            <w:rStyle w:val="Hyperlink"/>
            <w:lang w:eastAsia="en-AU"/>
          </w:rPr>
          <w:t>research@vla.vic.gov.au</w:t>
        </w:r>
      </w:hyperlink>
      <w:r w:rsidR="00874C08">
        <w:t xml:space="preserve"> </w:t>
      </w:r>
      <w:r w:rsidRPr="00F80703">
        <w:rPr>
          <w:lang w:eastAsia="en-AU"/>
        </w:rPr>
        <w:t>if you have any further questions about this survey.</w:t>
      </w:r>
    </w:p>
    <w:sectPr w:rsidR="006B2818" w:rsidRPr="00F80703" w:rsidSect="008C55C0">
      <w:headerReference w:type="even" r:id="rId19"/>
      <w:headerReference w:type="default" r:id="rId20"/>
      <w:footerReference w:type="even" r:id="rId21"/>
      <w:footerReference w:type="default" r:id="rId22"/>
      <w:headerReference w:type="first" r:id="rId23"/>
      <w:footerReference w:type="first" r:id="rId24"/>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06CB9" w14:textId="77777777" w:rsidR="00982705" w:rsidRDefault="00982705">
      <w:pPr>
        <w:spacing w:after="0" w:line="240" w:lineRule="auto"/>
      </w:pPr>
      <w:r>
        <w:separator/>
      </w:r>
    </w:p>
  </w:endnote>
  <w:endnote w:type="continuationSeparator" w:id="0">
    <w:p w14:paraId="3CE0823B" w14:textId="77777777" w:rsidR="00982705" w:rsidRDefault="00982705">
      <w:pPr>
        <w:spacing w:after="0" w:line="240" w:lineRule="auto"/>
      </w:pPr>
      <w:r>
        <w:continuationSeparator/>
      </w:r>
    </w:p>
  </w:endnote>
  <w:endnote w:type="continuationNotice" w:id="1">
    <w:p w14:paraId="3613FBDE" w14:textId="77777777" w:rsidR="009E2A34" w:rsidRDefault="009E2A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rial Bold">
    <w:panose1 w:val="020B0704020202020204"/>
    <w:charset w:val="00"/>
    <w:family w:val="swiss"/>
    <w:pitch w:val="variable"/>
    <w:sig w:usb0="00000000"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CE4A7" w14:textId="77777777" w:rsidR="00DC0E43" w:rsidRDefault="00C8737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8DC9170" w14:textId="77777777" w:rsidR="00DC0E43" w:rsidRDefault="00DC0E43" w:rsidP="008074B3">
    <w:pPr>
      <w:pStyle w:val="Footer"/>
      <w:ind w:right="360" w:firstLine="360"/>
    </w:pPr>
  </w:p>
  <w:p w14:paraId="70C46D6C" w14:textId="77777777" w:rsidR="00DC0E43" w:rsidRDefault="00DC0E4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5B352" w14:textId="77777777" w:rsidR="00DC0E43" w:rsidRDefault="00C8737B"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58241" behindDoc="0" locked="1" layoutInCell="1" allowOverlap="1" wp14:anchorId="458A66E9" wp14:editId="699AC6DE">
              <wp:simplePos x="0" y="0"/>
              <wp:positionH relativeFrom="page">
                <wp:posOffset>180340</wp:posOffset>
              </wp:positionH>
              <wp:positionV relativeFrom="page">
                <wp:posOffset>10235565</wp:posOffset>
              </wp:positionV>
              <wp:extent cx="7200265" cy="0"/>
              <wp:effectExtent l="0" t="0" r="13335" b="127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755193"/>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AACD7D" id="Line 3" o:spid="_x0000_s1026" alt=" "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" strokecolor="#755193"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08D98" w14:textId="77777777" w:rsidR="00DC0E43" w:rsidRPr="008636E1" w:rsidRDefault="00C8737B"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58242" behindDoc="0" locked="1" layoutInCell="1" allowOverlap="1" wp14:anchorId="27A3A8BF" wp14:editId="4C8D637B">
              <wp:simplePos x="0" y="0"/>
              <wp:positionH relativeFrom="page">
                <wp:posOffset>180340</wp:posOffset>
              </wp:positionH>
              <wp:positionV relativeFrom="page">
                <wp:posOffset>10235565</wp:posOffset>
              </wp:positionV>
              <wp:extent cx="7200265" cy="0"/>
              <wp:effectExtent l="0" t="0" r="13335" b="127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755193"/>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769E01" id="Line 3" o:spid="_x0000_s1026" alt=" "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" strokecolor="#755193"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2A291" w14:textId="77777777" w:rsidR="00982705" w:rsidRDefault="00982705">
      <w:pPr>
        <w:spacing w:after="0" w:line="240" w:lineRule="auto"/>
      </w:pPr>
      <w:r>
        <w:separator/>
      </w:r>
    </w:p>
  </w:footnote>
  <w:footnote w:type="continuationSeparator" w:id="0">
    <w:p w14:paraId="1ECDFB65" w14:textId="77777777" w:rsidR="00982705" w:rsidRDefault="00982705">
      <w:pPr>
        <w:spacing w:after="0" w:line="240" w:lineRule="auto"/>
      </w:pPr>
      <w:r>
        <w:continuationSeparator/>
      </w:r>
    </w:p>
  </w:footnote>
  <w:footnote w:type="continuationNotice" w:id="1">
    <w:p w14:paraId="216101BB" w14:textId="77777777" w:rsidR="009E2A34" w:rsidRDefault="009E2A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5F71E" w14:textId="3832863B" w:rsidR="00DC0E43" w:rsidRDefault="00C71153"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58244" behindDoc="0" locked="0" layoutInCell="1" allowOverlap="1" wp14:anchorId="05544F18" wp14:editId="382C65F6">
              <wp:simplePos x="635" y="635"/>
              <wp:positionH relativeFrom="page">
                <wp:align>center</wp:align>
              </wp:positionH>
              <wp:positionV relativeFrom="page">
                <wp:align>top</wp:align>
              </wp:positionV>
              <wp:extent cx="505460" cy="381000"/>
              <wp:effectExtent l="0" t="0" r="8890" b="0"/>
              <wp:wrapNone/>
              <wp:docPr id="82834470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61901C2B" w14:textId="70958924" w:rsidR="00C71153" w:rsidRPr="00C71153" w:rsidRDefault="00C71153" w:rsidP="00C71153">
                          <w:pPr>
                            <w:spacing w:after="0"/>
                            <w:rPr>
                              <w:rFonts w:ascii="Calibri" w:eastAsia="Calibri" w:hAnsi="Calibri" w:cs="Calibri"/>
                              <w:noProof/>
                              <w:color w:val="000000"/>
                              <w:szCs w:val="22"/>
                            </w:rPr>
                          </w:pPr>
                          <w:r w:rsidRPr="00C71153">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544F18" id="_x0000_t202" coordsize="21600,21600" o:spt="202" path="m,l,21600r21600,l21600,xe">
              <v:stroke joinstyle="miter"/>
              <v:path gradientshapeok="t" o:connecttype="rect"/>
            </v:shapetype>
            <v:shape id="Text Box 2" o:spid="_x0000_s1026" type="#_x0000_t202" alt="OFFICIAL" style="position:absolute;margin-left:0;margin-top:0;width:39.8pt;height:30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" filled="f" stroked="f">
              <v:textbox style="mso-fit-shape-to-text:t" inset="0,15pt,0,0">
                <w:txbxContent>
                  <w:p w14:paraId="61901C2B" w14:textId="70958924" w:rsidR="00C71153" w:rsidRPr="00C71153" w:rsidRDefault="00C71153" w:rsidP="00C71153">
                    <w:pPr>
                      <w:spacing w:after="0"/>
                      <w:rPr>
                        <w:rFonts w:ascii="Calibri" w:eastAsia="Calibri" w:hAnsi="Calibri" w:cs="Calibri"/>
                        <w:noProof/>
                        <w:color w:val="000000"/>
                        <w:szCs w:val="22"/>
                      </w:rPr>
                    </w:pPr>
                    <w:r w:rsidRPr="00C71153">
                      <w:rPr>
                        <w:rFonts w:ascii="Calibri" w:eastAsia="Calibri" w:hAnsi="Calibri" w:cs="Calibri"/>
                        <w:noProof/>
                        <w:color w:val="000000"/>
                        <w:szCs w:val="22"/>
                      </w:rPr>
                      <w:t>OFFICIAL</w:t>
                    </w:r>
                  </w:p>
                </w:txbxContent>
              </v:textbox>
              <w10:wrap anchorx="page" anchory="page"/>
            </v:shape>
          </w:pict>
        </mc:Fallback>
      </mc:AlternateContent>
    </w:r>
    <w:r w:rsidR="00C8737B">
      <w:rPr>
        <w:rStyle w:val="PageNumber"/>
      </w:rPr>
      <w:fldChar w:fldCharType="begin"/>
    </w:r>
    <w:r w:rsidR="00C8737B">
      <w:rPr>
        <w:rStyle w:val="PageNumber"/>
      </w:rPr>
      <w:instrText xml:space="preserve">PAGE  </w:instrText>
    </w:r>
    <w:r w:rsidR="00C8737B">
      <w:rPr>
        <w:rStyle w:val="PageNumber"/>
      </w:rPr>
      <w:fldChar w:fldCharType="separate"/>
    </w:r>
    <w:r w:rsidR="00C8737B">
      <w:rPr>
        <w:rStyle w:val="PageNumber"/>
        <w:noProof/>
      </w:rPr>
      <w:t>2</w:t>
    </w:r>
    <w:r w:rsidR="00C8737B">
      <w:rPr>
        <w:rStyle w:val="PageNumber"/>
      </w:rPr>
      <w:fldChar w:fldCharType="end"/>
    </w:r>
  </w:p>
  <w:p w14:paraId="1E3603B5" w14:textId="77777777" w:rsidR="00DC0E43" w:rsidRDefault="00DC0E43" w:rsidP="00091AFC">
    <w:pPr>
      <w:pStyle w:val="Header"/>
      <w:ind w:right="360"/>
    </w:pPr>
  </w:p>
  <w:p w14:paraId="1938E703" w14:textId="77777777" w:rsidR="00DC0E43" w:rsidRDefault="00DC0E4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33AE7" w14:textId="16A9CE3C" w:rsidR="00DC0E43" w:rsidRPr="002D3195" w:rsidRDefault="00C71153" w:rsidP="00D82005">
    <w:pPr>
      <w:tabs>
        <w:tab w:val="left" w:pos="6893"/>
      </w:tabs>
      <w:spacing w:after="80" w:line="240" w:lineRule="auto"/>
      <w:ind w:left="-330"/>
      <w:rPr>
        <w:rFonts w:cs="Arial"/>
        <w:color w:val="755193"/>
        <w:sz w:val="16"/>
        <w:szCs w:val="16"/>
      </w:rPr>
    </w:pPr>
    <w:r w:rsidRPr="002D3195">
      <w:rPr>
        <w:rFonts w:cs="Arial"/>
        <w:noProof/>
        <w:color w:val="755193"/>
        <w:sz w:val="16"/>
        <w:szCs w:val="16"/>
      </w:rPr>
      <mc:AlternateContent>
        <mc:Choice Requires="wps">
          <w:drawing>
            <wp:anchor distT="0" distB="0" distL="0" distR="0" simplePos="0" relativeHeight="251666432" behindDoc="0" locked="0" layoutInCell="1" allowOverlap="1" wp14:anchorId="0B599357" wp14:editId="5A42A66B">
              <wp:simplePos x="635" y="635"/>
              <wp:positionH relativeFrom="page">
                <wp:align>center</wp:align>
              </wp:positionH>
              <wp:positionV relativeFrom="page">
                <wp:align>top</wp:align>
              </wp:positionV>
              <wp:extent cx="505460" cy="381000"/>
              <wp:effectExtent l="0" t="0" r="8890" b="0"/>
              <wp:wrapNone/>
              <wp:docPr id="65075688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5A4C009D" w14:textId="30C05B55" w:rsidR="00C71153" w:rsidRPr="00C71153" w:rsidRDefault="00C71153" w:rsidP="00C71153">
                          <w:pPr>
                            <w:spacing w:after="0"/>
                            <w:rPr>
                              <w:rFonts w:ascii="Calibri" w:eastAsia="Calibri" w:hAnsi="Calibri" w:cs="Calibri"/>
                              <w:noProof/>
                              <w:color w:val="000000"/>
                              <w:szCs w:val="22"/>
                            </w:rPr>
                          </w:pPr>
                          <w:r w:rsidRPr="00C71153">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599357" id="_x0000_t202" coordsize="21600,21600" o:spt="202" path="m,l,21600r21600,l21600,xe">
              <v:stroke joinstyle="miter"/>
              <v:path gradientshapeok="t" o:connecttype="rect"/>
            </v:shapetype>
            <v:shape id="Text Box 3" o:spid="_x0000_s1027" type="#_x0000_t202" alt="OFFICIAL" style="position:absolute;left:0;text-align:left;margin-left:0;margin-top:0;width:39.8pt;height:30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filled="f" stroked="f">
              <v:textbox style="mso-fit-shape-to-text:t" inset="0,15pt,0,0">
                <w:txbxContent>
                  <w:p w14:paraId="5A4C009D" w14:textId="30C05B55" w:rsidR="00C71153" w:rsidRPr="00C71153" w:rsidRDefault="00C71153" w:rsidP="00C71153">
                    <w:pPr>
                      <w:spacing w:after="0"/>
                      <w:rPr>
                        <w:rFonts w:ascii="Calibri" w:eastAsia="Calibri" w:hAnsi="Calibri" w:cs="Calibri"/>
                        <w:noProof/>
                        <w:color w:val="000000"/>
                        <w:szCs w:val="22"/>
                      </w:rPr>
                    </w:pPr>
                    <w:r w:rsidRPr="00C71153">
                      <w:rPr>
                        <w:rFonts w:ascii="Calibri" w:eastAsia="Calibri" w:hAnsi="Calibri" w:cs="Calibri"/>
                        <w:noProof/>
                        <w:color w:val="000000"/>
                        <w:szCs w:val="22"/>
                      </w:rPr>
                      <w:t>OFFICIAL</w:t>
                    </w:r>
                  </w:p>
                </w:txbxContent>
              </v:textbox>
              <w10:wrap anchorx="page" anchory="page"/>
            </v:shape>
          </w:pict>
        </mc:Fallback>
      </mc:AlternateContent>
    </w:r>
    <w:r w:rsidR="00C8737B" w:rsidRPr="002D3195">
      <w:rPr>
        <w:rFonts w:cs="Arial"/>
        <w:color w:val="755193"/>
        <w:sz w:val="16"/>
        <w:szCs w:val="16"/>
      </w:rPr>
      <w:t>Victoria Legal Aid</w:t>
    </w:r>
    <w:r w:rsidR="00C8737B" w:rsidRPr="002D3195">
      <w:rPr>
        <w:rFonts w:cs="Arial"/>
        <w:color w:val="755193"/>
        <w:sz w:val="16"/>
        <w:szCs w:val="16"/>
      </w:rPr>
      <w:tab/>
    </w:r>
  </w:p>
  <w:p w14:paraId="10176E09" w14:textId="4B8F544A" w:rsidR="00DC0E43" w:rsidRPr="002D3195" w:rsidRDefault="00C8737B" w:rsidP="00EF7C5C">
    <w:pPr>
      <w:spacing w:line="240" w:lineRule="auto"/>
      <w:ind w:left="-330"/>
      <w:rPr>
        <w:rFonts w:ascii="Arial Bold" w:hAnsi="Arial Bold" w:cs="Arial"/>
        <w:color w:val="755193"/>
        <w:sz w:val="20"/>
        <w:szCs w:val="22"/>
      </w:rPr>
    </w:pPr>
    <w:r w:rsidRPr="002D3195">
      <w:rPr>
        <w:rFonts w:ascii="Arial Bold" w:hAnsi="Arial Bold" w:cs="Arial"/>
        <w:b/>
        <w:noProof/>
        <w:color w:val="755193"/>
        <w:sz w:val="16"/>
        <w:szCs w:val="16"/>
        <w:lang w:val="en-US"/>
      </w:rPr>
      <mc:AlternateContent>
        <mc:Choice Requires="wps">
          <w:drawing>
            <wp:anchor distT="0" distB="0" distL="114300" distR="114300" simplePos="0" relativeHeight="251658240" behindDoc="1" locked="1" layoutInCell="1" allowOverlap="1" wp14:anchorId="15DE5A42" wp14:editId="0E39414A">
              <wp:simplePos x="0" y="0"/>
              <wp:positionH relativeFrom="page">
                <wp:posOffset>180340</wp:posOffset>
              </wp:positionH>
              <wp:positionV relativeFrom="page">
                <wp:posOffset>684530</wp:posOffset>
              </wp:positionV>
              <wp:extent cx="7200265" cy="0"/>
              <wp:effectExtent l="0" t="0" r="13335" b="127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755193"/>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586F1" id="Straight Connector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" strokecolor="#755193" strokeweight=".5pt">
              <w10:wrap anchorx="page" anchory="page"/>
              <w10:anchorlock/>
            </v:line>
          </w:pict>
        </mc:Fallback>
      </mc:AlternateContent>
    </w:r>
    <w:r w:rsidR="00F80703" w:rsidRPr="002D3195">
      <w:rPr>
        <w:rFonts w:ascii="Arial Bold" w:hAnsi="Arial Bold" w:cs="Arial"/>
        <w:b/>
        <w:color w:val="755193"/>
        <w:sz w:val="16"/>
        <w:szCs w:val="16"/>
      </w:rPr>
      <w:t>Collection notice</w:t>
    </w:r>
    <w:r w:rsidR="00877CD6">
      <w:rPr>
        <w:rFonts w:ascii="Arial Bold" w:hAnsi="Arial Bold" w:cs="Arial"/>
        <w:b/>
        <w:color w:val="755193"/>
        <w:sz w:val="16"/>
        <w:szCs w:val="16"/>
      </w:rPr>
      <w:t xml:space="preserve"> – </w:t>
    </w:r>
    <w:r w:rsidR="00F80703" w:rsidRPr="002D3195">
      <w:rPr>
        <w:rFonts w:ascii="Arial Bold" w:hAnsi="Arial Bold" w:cs="Arial"/>
        <w:b/>
        <w:color w:val="755193"/>
        <w:sz w:val="16"/>
        <w:szCs w:val="16"/>
      </w:rPr>
      <w:t>Client Experience Survey 20</w:t>
    </w:r>
    <w:r w:rsidR="002D3195" w:rsidRPr="002D3195">
      <w:rPr>
        <w:rFonts w:ascii="Arial Bold" w:hAnsi="Arial Bold" w:cs="Arial"/>
        <w:b/>
        <w:color w:val="755193"/>
        <w:sz w:val="16"/>
        <w:szCs w:val="16"/>
      </w:rPr>
      <w:t>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EA308" w14:textId="1A0B1D1D" w:rsidR="00DC0E43" w:rsidRPr="00833658" w:rsidRDefault="00C71153" w:rsidP="00833658">
    <w:pPr>
      <w:pStyle w:val="VLAProgram"/>
      <w:pBdr>
        <w:bottom w:val="none" w:sz="0" w:space="0" w:color="auto"/>
      </w:pBdr>
      <w:rPr>
        <w:color w:val="FFFFFF" w:themeColor="background1"/>
      </w:rPr>
    </w:pPr>
    <w:r>
      <w:rPr>
        <w:noProof/>
        <w:lang w:val="en-US"/>
      </w:rPr>
      <mc:AlternateContent>
        <mc:Choice Requires="wps">
          <w:drawing>
            <wp:anchor distT="0" distB="0" distL="0" distR="0" simplePos="0" relativeHeight="251658243" behindDoc="0" locked="0" layoutInCell="1" allowOverlap="1" wp14:anchorId="3768B24F" wp14:editId="60D00AD6">
              <wp:simplePos x="635" y="635"/>
              <wp:positionH relativeFrom="page">
                <wp:align>center</wp:align>
              </wp:positionH>
              <wp:positionV relativeFrom="page">
                <wp:align>top</wp:align>
              </wp:positionV>
              <wp:extent cx="505460" cy="381000"/>
              <wp:effectExtent l="0" t="0" r="8890" b="0"/>
              <wp:wrapNone/>
              <wp:docPr id="41252380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1EA9FBF1" w14:textId="7A331C6C" w:rsidR="00C71153" w:rsidRPr="00C71153" w:rsidRDefault="00C71153" w:rsidP="00C71153">
                          <w:pPr>
                            <w:spacing w:after="0"/>
                            <w:rPr>
                              <w:rFonts w:ascii="Calibri" w:eastAsia="Calibri" w:hAnsi="Calibri" w:cs="Calibri"/>
                              <w:noProof/>
                              <w:color w:val="000000"/>
                              <w:szCs w:val="22"/>
                            </w:rPr>
                          </w:pPr>
                          <w:r w:rsidRPr="00C71153">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68B24F" id="_x0000_t202" coordsize="21600,21600" o:spt="202" path="m,l,21600r21600,l21600,xe">
              <v:stroke joinstyle="miter"/>
              <v:path gradientshapeok="t" o:connecttype="rect"/>
            </v:shapetype>
            <v:shape id="Text Box 1" o:spid="_x0000_s1028" type="#_x0000_t202" alt="OFFICIAL" style="position:absolute;left:0;text-align:left;margin-left:0;margin-top:0;width:39.8pt;height:30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" filled="f" stroked="f">
              <v:textbox style="mso-fit-shape-to-text:t" inset="0,15pt,0,0">
                <w:txbxContent>
                  <w:p w14:paraId="1EA9FBF1" w14:textId="7A331C6C" w:rsidR="00C71153" w:rsidRPr="00C71153" w:rsidRDefault="00C71153" w:rsidP="00C71153">
                    <w:pPr>
                      <w:spacing w:after="0"/>
                      <w:rPr>
                        <w:rFonts w:ascii="Calibri" w:eastAsia="Calibri" w:hAnsi="Calibri" w:cs="Calibri"/>
                        <w:noProof/>
                        <w:color w:val="000000"/>
                        <w:szCs w:val="22"/>
                      </w:rPr>
                    </w:pPr>
                    <w:r w:rsidRPr="00C71153">
                      <w:rPr>
                        <w:rFonts w:ascii="Calibri" w:eastAsia="Calibri" w:hAnsi="Calibri" w:cs="Calibri"/>
                        <w:noProof/>
                        <w:color w:val="000000"/>
                        <w:szCs w:val="22"/>
                      </w:rPr>
                      <w:t>OFFICIAL</w:t>
                    </w:r>
                  </w:p>
                </w:txbxContent>
              </v:textbox>
              <w10:wrap anchorx="page" anchory="page"/>
            </v:shape>
          </w:pict>
        </mc:Fallback>
      </mc:AlternateContent>
    </w:r>
    <w:r w:rsidR="00C8737B">
      <w:rPr>
        <w:noProof/>
        <w:lang w:val="en-US"/>
      </w:rPr>
      <w:drawing>
        <wp:anchor distT="0" distB="0" distL="114300" distR="114300" simplePos="0" relativeHeight="251658246" behindDoc="1" locked="0" layoutInCell="1" allowOverlap="1" wp14:anchorId="71CC24C3" wp14:editId="3FAB3F2E">
          <wp:simplePos x="0" y="0"/>
          <wp:positionH relativeFrom="page">
            <wp:posOffset>0</wp:posOffset>
          </wp:positionH>
          <wp:positionV relativeFrom="page">
            <wp:posOffset>0</wp:posOffset>
          </wp:positionV>
          <wp:extent cx="7560000" cy="1267200"/>
          <wp:effectExtent l="0" t="0" r="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60000" cy="12672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p w14:paraId="1CF150EF" w14:textId="77777777" w:rsidR="00DC0E43" w:rsidRPr="00D82005" w:rsidRDefault="00DC0E43" w:rsidP="00D82005">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2335A6"/>
    <w:multiLevelType w:val="hybridMultilevel"/>
    <w:tmpl w:val="5D84037A"/>
    <w:lvl w:ilvl="0" w:tplc="B636E002">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A3D4653"/>
    <w:multiLevelType w:val="hybridMultilevel"/>
    <w:tmpl w:val="2B98C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6" w15:restartNumberingAfterBreak="0">
    <w:nsid w:val="4E9B6240"/>
    <w:multiLevelType w:val="hybridMultilevel"/>
    <w:tmpl w:val="ECE82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2860A1"/>
    <w:multiLevelType w:val="hybridMultilevel"/>
    <w:tmpl w:val="862E3646"/>
    <w:lvl w:ilvl="0" w:tplc="B636E002">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9"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16cid:durableId="722368762">
    <w:abstractNumId w:val="13"/>
  </w:num>
  <w:num w:numId="2" w16cid:durableId="1621185035">
    <w:abstractNumId w:val="9"/>
  </w:num>
  <w:num w:numId="3" w16cid:durableId="1095638036">
    <w:abstractNumId w:val="10"/>
  </w:num>
  <w:num w:numId="4" w16cid:durableId="533273266">
    <w:abstractNumId w:val="7"/>
  </w:num>
  <w:num w:numId="5" w16cid:durableId="1108089483">
    <w:abstractNumId w:val="18"/>
  </w:num>
  <w:num w:numId="6" w16cid:durableId="397821265">
    <w:abstractNumId w:val="6"/>
  </w:num>
  <w:num w:numId="7" w16cid:durableId="2026858975">
    <w:abstractNumId w:val="18"/>
  </w:num>
  <w:num w:numId="8" w16cid:durableId="1874149885">
    <w:abstractNumId w:val="5"/>
  </w:num>
  <w:num w:numId="9" w16cid:durableId="961808761">
    <w:abstractNumId w:val="4"/>
  </w:num>
  <w:num w:numId="10" w16cid:durableId="1014577778">
    <w:abstractNumId w:val="4"/>
  </w:num>
  <w:num w:numId="11" w16cid:durableId="2122219107">
    <w:abstractNumId w:val="8"/>
  </w:num>
  <w:num w:numId="12" w16cid:durableId="483815997">
    <w:abstractNumId w:val="8"/>
  </w:num>
  <w:num w:numId="13" w16cid:durableId="648437352">
    <w:abstractNumId w:val="3"/>
  </w:num>
  <w:num w:numId="14" w16cid:durableId="1091390775">
    <w:abstractNumId w:val="3"/>
  </w:num>
  <w:num w:numId="15" w16cid:durableId="1119908187">
    <w:abstractNumId w:val="2"/>
  </w:num>
  <w:num w:numId="16" w16cid:durableId="1765374063">
    <w:abstractNumId w:val="2"/>
  </w:num>
  <w:num w:numId="17" w16cid:durableId="1041788612">
    <w:abstractNumId w:val="1"/>
  </w:num>
  <w:num w:numId="18" w16cid:durableId="1397439580">
    <w:abstractNumId w:val="1"/>
  </w:num>
  <w:num w:numId="19" w16cid:durableId="1744335570">
    <w:abstractNumId w:val="0"/>
  </w:num>
  <w:num w:numId="20" w16cid:durableId="849417750">
    <w:abstractNumId w:val="0"/>
  </w:num>
  <w:num w:numId="21" w16cid:durableId="1789423852">
    <w:abstractNumId w:val="15"/>
  </w:num>
  <w:num w:numId="22" w16cid:durableId="1744640568">
    <w:abstractNumId w:val="15"/>
  </w:num>
  <w:num w:numId="23" w16cid:durableId="1846283284">
    <w:abstractNumId w:val="11"/>
  </w:num>
  <w:num w:numId="24" w16cid:durableId="1990207152">
    <w:abstractNumId w:val="19"/>
  </w:num>
  <w:num w:numId="25" w16cid:durableId="1083840741">
    <w:abstractNumId w:val="16"/>
  </w:num>
  <w:num w:numId="26" w16cid:durableId="1565987472">
    <w:abstractNumId w:val="12"/>
  </w:num>
  <w:num w:numId="27" w16cid:durableId="611131509">
    <w:abstractNumId w:val="17"/>
  </w:num>
  <w:num w:numId="28" w16cid:durableId="1069697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703"/>
    <w:rsid w:val="0003103A"/>
    <w:rsid w:val="00046813"/>
    <w:rsid w:val="00070207"/>
    <w:rsid w:val="000A013D"/>
    <w:rsid w:val="000A0349"/>
    <w:rsid w:val="000A2FBE"/>
    <w:rsid w:val="000A3C2D"/>
    <w:rsid w:val="000C14B8"/>
    <w:rsid w:val="000C7FB4"/>
    <w:rsid w:val="000E3D34"/>
    <w:rsid w:val="00112CA5"/>
    <w:rsid w:val="00125593"/>
    <w:rsid w:val="00162642"/>
    <w:rsid w:val="00190A92"/>
    <w:rsid w:val="001A27AB"/>
    <w:rsid w:val="001C0F8B"/>
    <w:rsid w:val="001F1153"/>
    <w:rsid w:val="001F584C"/>
    <w:rsid w:val="00204ABA"/>
    <w:rsid w:val="00210347"/>
    <w:rsid w:val="00244E32"/>
    <w:rsid w:val="0024576D"/>
    <w:rsid w:val="002915FB"/>
    <w:rsid w:val="002A4595"/>
    <w:rsid w:val="002A5A3A"/>
    <w:rsid w:val="002C3253"/>
    <w:rsid w:val="002C4EF6"/>
    <w:rsid w:val="002D3195"/>
    <w:rsid w:val="002E65E7"/>
    <w:rsid w:val="002E6C79"/>
    <w:rsid w:val="00312C34"/>
    <w:rsid w:val="0031443C"/>
    <w:rsid w:val="00333140"/>
    <w:rsid w:val="00342B2F"/>
    <w:rsid w:val="003559B1"/>
    <w:rsid w:val="003B0DC7"/>
    <w:rsid w:val="003F47FD"/>
    <w:rsid w:val="0042244F"/>
    <w:rsid w:val="00461300"/>
    <w:rsid w:val="00461773"/>
    <w:rsid w:val="00467583"/>
    <w:rsid w:val="00473E11"/>
    <w:rsid w:val="004935BA"/>
    <w:rsid w:val="004956D6"/>
    <w:rsid w:val="004A7464"/>
    <w:rsid w:val="004D3AC0"/>
    <w:rsid w:val="004F62C5"/>
    <w:rsid w:val="005276A4"/>
    <w:rsid w:val="00566AF1"/>
    <w:rsid w:val="0058112E"/>
    <w:rsid w:val="005C68A5"/>
    <w:rsid w:val="005C7A93"/>
    <w:rsid w:val="0061336C"/>
    <w:rsid w:val="00627BED"/>
    <w:rsid w:val="00687195"/>
    <w:rsid w:val="00694844"/>
    <w:rsid w:val="006A1EEE"/>
    <w:rsid w:val="006B2818"/>
    <w:rsid w:val="006E05DB"/>
    <w:rsid w:val="00702A3E"/>
    <w:rsid w:val="0070695F"/>
    <w:rsid w:val="00775CDC"/>
    <w:rsid w:val="00784A9E"/>
    <w:rsid w:val="007A74B0"/>
    <w:rsid w:val="007B6802"/>
    <w:rsid w:val="007C3CEA"/>
    <w:rsid w:val="007D25AC"/>
    <w:rsid w:val="00842639"/>
    <w:rsid w:val="00863E11"/>
    <w:rsid w:val="008677BE"/>
    <w:rsid w:val="00874C08"/>
    <w:rsid w:val="0087677C"/>
    <w:rsid w:val="00877CD6"/>
    <w:rsid w:val="00896DCF"/>
    <w:rsid w:val="0090474B"/>
    <w:rsid w:val="00904855"/>
    <w:rsid w:val="00945E28"/>
    <w:rsid w:val="00964BC6"/>
    <w:rsid w:val="0096773F"/>
    <w:rsid w:val="009719EA"/>
    <w:rsid w:val="00982705"/>
    <w:rsid w:val="00990FD5"/>
    <w:rsid w:val="00992638"/>
    <w:rsid w:val="00993C5C"/>
    <w:rsid w:val="009A6B62"/>
    <w:rsid w:val="009A7877"/>
    <w:rsid w:val="009B42F9"/>
    <w:rsid w:val="009C22F7"/>
    <w:rsid w:val="009D3C85"/>
    <w:rsid w:val="009E0D7C"/>
    <w:rsid w:val="009E2A34"/>
    <w:rsid w:val="00A2406E"/>
    <w:rsid w:val="00A274F0"/>
    <w:rsid w:val="00A36737"/>
    <w:rsid w:val="00A46EAF"/>
    <w:rsid w:val="00A56A79"/>
    <w:rsid w:val="00A95722"/>
    <w:rsid w:val="00AA3C8D"/>
    <w:rsid w:val="00AC5CCF"/>
    <w:rsid w:val="00AD2777"/>
    <w:rsid w:val="00B00841"/>
    <w:rsid w:val="00B25176"/>
    <w:rsid w:val="00B8599D"/>
    <w:rsid w:val="00B87C27"/>
    <w:rsid w:val="00B957C1"/>
    <w:rsid w:val="00BC1939"/>
    <w:rsid w:val="00BE18AB"/>
    <w:rsid w:val="00C01EAB"/>
    <w:rsid w:val="00C61003"/>
    <w:rsid w:val="00C6587E"/>
    <w:rsid w:val="00C71153"/>
    <w:rsid w:val="00C8737B"/>
    <w:rsid w:val="00C96764"/>
    <w:rsid w:val="00D070E6"/>
    <w:rsid w:val="00D414EB"/>
    <w:rsid w:val="00D85A38"/>
    <w:rsid w:val="00D91004"/>
    <w:rsid w:val="00DC0E43"/>
    <w:rsid w:val="00DD1F26"/>
    <w:rsid w:val="00DE0029"/>
    <w:rsid w:val="00E430DC"/>
    <w:rsid w:val="00E50B26"/>
    <w:rsid w:val="00E63153"/>
    <w:rsid w:val="00E82C0D"/>
    <w:rsid w:val="00ED48DB"/>
    <w:rsid w:val="00F1081B"/>
    <w:rsid w:val="00F3213F"/>
    <w:rsid w:val="00F570FC"/>
    <w:rsid w:val="00F57126"/>
    <w:rsid w:val="00F66BAE"/>
    <w:rsid w:val="00F719F3"/>
    <w:rsid w:val="00F80703"/>
    <w:rsid w:val="00F90D14"/>
    <w:rsid w:val="00F961F0"/>
    <w:rsid w:val="00FB23BC"/>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A9ED1"/>
  <w14:defaultImageDpi w14:val="32767"/>
  <w15:chartTrackingRefBased/>
  <w15:docId w15:val="{730EEBE5-E953-41EC-B02F-A06456344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737B"/>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6B2818"/>
    <w:pPr>
      <w:keepNext/>
      <w:spacing w:before="240" w:after="120" w:line="300" w:lineRule="atLeast"/>
      <w:outlineLvl w:val="0"/>
    </w:pPr>
    <w:rPr>
      <w:rFonts w:ascii="Arial" w:eastAsia="Times New Roman" w:hAnsi="Arial" w:cs="Arial"/>
      <w:b/>
      <w:bCs/>
      <w:color w:val="755193"/>
      <w:kern w:val="32"/>
      <w:sz w:val="32"/>
      <w:szCs w:val="32"/>
      <w:lang w:val="en-AU" w:eastAsia="en-AU"/>
    </w:rPr>
  </w:style>
  <w:style w:type="paragraph" w:styleId="Heading2">
    <w:name w:val="heading 2"/>
    <w:next w:val="Normal"/>
    <w:link w:val="Heading2Char"/>
    <w:qFormat/>
    <w:rsid w:val="006B2818"/>
    <w:pPr>
      <w:keepNext/>
      <w:spacing w:before="240" w:after="120" w:line="300" w:lineRule="atLeast"/>
      <w:outlineLvl w:val="1"/>
    </w:pPr>
    <w:rPr>
      <w:rFonts w:ascii="Arial" w:eastAsia="Times New Roman" w:hAnsi="Arial" w:cs="Arial"/>
      <w:b/>
      <w:bCs/>
      <w:iCs/>
      <w:color w:val="755193"/>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6B2818"/>
    <w:pPr>
      <w:pBdr>
        <w:bottom w:val="single" w:sz="4" w:space="1" w:color="755193"/>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6B2818"/>
    <w:rPr>
      <w:rFonts w:ascii="Arial" w:eastAsia="Times New Roman" w:hAnsi="Arial" w:cs="Times New Roman"/>
      <w:sz w:val="22"/>
      <w:lang w:val="en-AU"/>
    </w:rPr>
  </w:style>
  <w:style w:type="character" w:customStyle="1" w:styleId="Heading1Char">
    <w:name w:val="Heading 1 Char"/>
    <w:basedOn w:val="DefaultParagraphFont"/>
    <w:link w:val="Heading1"/>
    <w:rsid w:val="006B2818"/>
    <w:rPr>
      <w:rFonts w:ascii="Arial" w:eastAsia="Times New Roman" w:hAnsi="Arial" w:cs="Arial"/>
      <w:b/>
      <w:bCs/>
      <w:color w:val="755193"/>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6B2818"/>
    <w:pPr>
      <w:numPr>
        <w:numId w:val="1"/>
      </w:numPr>
      <w:spacing w:before="240" w:line="280" w:lineRule="exact"/>
    </w:pPr>
    <w:rPr>
      <w:rFonts w:ascii="Arial" w:eastAsia="Times New Roman" w:hAnsi="Arial" w:cs="Arial"/>
      <w:b/>
      <w:bCs/>
      <w:color w:val="755193"/>
      <w:kern w:val="32"/>
      <w:sz w:val="28"/>
      <w:szCs w:val="32"/>
      <w:lang w:val="en-AU" w:eastAsia="en-AU"/>
    </w:rPr>
  </w:style>
  <w:style w:type="paragraph" w:customStyle="1" w:styleId="AppendixH1">
    <w:name w:val="Appendix H1"/>
    <w:next w:val="Normal"/>
    <w:rsid w:val="006B2818"/>
    <w:pPr>
      <w:spacing w:before="240" w:after="240" w:line="300" w:lineRule="atLeast"/>
    </w:pPr>
    <w:rPr>
      <w:rFonts w:ascii="Arial" w:eastAsia="Times New Roman" w:hAnsi="Arial" w:cs="Arial"/>
      <w:b/>
      <w:bCs/>
      <w:color w:val="755193"/>
      <w:kern w:val="32"/>
      <w:sz w:val="28"/>
      <w:szCs w:val="26"/>
      <w:lang w:val="en-AU" w:eastAsia="en-AU"/>
    </w:rPr>
  </w:style>
  <w:style w:type="paragraph" w:customStyle="1" w:styleId="AppendixH2">
    <w:name w:val="Appendix H2"/>
    <w:next w:val="Normal"/>
    <w:rsid w:val="006B2818"/>
    <w:pPr>
      <w:spacing w:before="160" w:after="40" w:line="300" w:lineRule="atLeast"/>
    </w:pPr>
    <w:rPr>
      <w:rFonts w:ascii="Arial" w:eastAsia="Times New Roman" w:hAnsi="Arial" w:cs="Arial"/>
      <w:b/>
      <w:bCs/>
      <w:iCs/>
      <w:color w:val="755193"/>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6B2818"/>
    <w:pPr>
      <w:spacing w:before="60" w:after="240"/>
    </w:pPr>
    <w:rPr>
      <w:b/>
      <w:color w:val="755193"/>
      <w:sz w:val="28"/>
      <w:szCs w:val="28"/>
      <w:lang w:eastAsia="en-AU"/>
    </w:rPr>
  </w:style>
  <w:style w:type="paragraph" w:customStyle="1" w:styleId="Contents">
    <w:name w:val="Contents"/>
    <w:basedOn w:val="VLAdivision"/>
    <w:next w:val="Normal"/>
    <w:rsid w:val="006B2818"/>
  </w:style>
  <w:style w:type="paragraph" w:customStyle="1" w:styleId="Filename">
    <w:name w:val="Filename"/>
    <w:basedOn w:val="Normal"/>
    <w:rsid w:val="006B2818"/>
    <w:pPr>
      <w:pBdr>
        <w:top w:val="single" w:sz="4" w:space="1" w:color="755193"/>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6B2818"/>
    <w:rPr>
      <w:rFonts w:ascii="Arial" w:eastAsia="Times New Roman" w:hAnsi="Arial" w:cs="Arial"/>
      <w:b/>
      <w:bCs/>
      <w:iCs/>
      <w:color w:val="755193"/>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70695F"/>
    <w:pPr>
      <w:numPr>
        <w:numId w:val="3"/>
      </w:numPr>
      <w:spacing w:after="120" w:line="300" w:lineRule="atLeast"/>
    </w:pPr>
    <w:rPr>
      <w:rFonts w:ascii="Arial" w:eastAsia="Times New Roman" w:hAnsi="Arial" w:cs="Times New Roman"/>
      <w:sz w:val="22"/>
      <w:lang w:val="en-AU"/>
    </w:rPr>
  </w:style>
  <w:style w:type="paragraph" w:styleId="ListBullet2">
    <w:name w:val="List Bullet 2"/>
    <w:rsid w:val="0061336C"/>
    <w:pPr>
      <w:numPr>
        <w:ilvl w:val="1"/>
        <w:numId w:val="7"/>
      </w:numPr>
      <w:spacing w:after="120" w:line="300" w:lineRule="atLeast"/>
    </w:pPr>
    <w:rPr>
      <w:rFonts w:ascii="Arial" w:eastAsia="Times New Roman" w:hAnsi="Arial" w:cs="Times New Roman"/>
      <w:sz w:val="22"/>
      <w:lang w:val="en-AU"/>
    </w:rPr>
  </w:style>
  <w:style w:type="paragraph" w:styleId="ListBullet3">
    <w:name w:val="List Bullet 3"/>
    <w:rsid w:val="0061336C"/>
    <w:pPr>
      <w:numPr>
        <w:ilvl w:val="2"/>
        <w:numId w:val="7"/>
      </w:numPr>
      <w:spacing w:after="120" w:line="300" w:lineRule="atLeast"/>
      <w:ind w:left="850" w:hanging="170"/>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70695F"/>
    <w:pPr>
      <w:numPr>
        <w:numId w:val="10"/>
      </w:numPr>
      <w:tabs>
        <w:tab w:val="clear" w:pos="1492"/>
        <w:tab w:val="left" w:pos="1304"/>
      </w:tabs>
      <w:ind w:left="1276" w:hanging="142"/>
    </w:p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6B2818"/>
    <w:pPr>
      <w:spacing w:before="2000" w:after="240" w:line="400" w:lineRule="exact"/>
      <w:outlineLvl w:val="0"/>
    </w:pPr>
    <w:rPr>
      <w:rFonts w:ascii="Arial Bold" w:eastAsia="Times New Roman" w:hAnsi="Arial Bold" w:cs="Arial"/>
      <w:b/>
      <w:bCs/>
      <w:color w:val="755193"/>
      <w:kern w:val="28"/>
      <w:sz w:val="36"/>
      <w:szCs w:val="32"/>
      <w:lang w:val="en-AU"/>
    </w:rPr>
  </w:style>
  <w:style w:type="character" w:customStyle="1" w:styleId="TitleChar">
    <w:name w:val="Title Char"/>
    <w:link w:val="Title"/>
    <w:rsid w:val="006B2818"/>
    <w:rPr>
      <w:rFonts w:ascii="Arial Bold" w:eastAsia="Times New Roman" w:hAnsi="Arial Bold" w:cs="Arial"/>
      <w:b/>
      <w:bCs/>
      <w:color w:val="755193"/>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70695F"/>
    <w:pPr>
      <w:numPr>
        <w:ilvl w:val="1"/>
        <w:numId w:val="22"/>
      </w:numPr>
      <w:spacing w:after="120"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6B2818"/>
    <w:pPr>
      <w:spacing w:before="240" w:after="60"/>
    </w:pPr>
    <w:rPr>
      <w:b/>
      <w:color w:val="755193"/>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70695F"/>
    <w:pPr>
      <w:numPr>
        <w:ilvl w:val="2"/>
        <w:numId w:val="22"/>
      </w:numPr>
      <w:spacing w:after="120" w:line="300" w:lineRule="atLeast"/>
      <w:ind w:left="1071" w:hanging="357"/>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character" w:styleId="FollowedHyperlink">
    <w:name w:val="FollowedHyperlink"/>
    <w:basedOn w:val="DefaultParagraphFont"/>
    <w:uiPriority w:val="99"/>
    <w:semiHidden/>
    <w:unhideWhenUsed/>
    <w:rsid w:val="00A957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vasu.com.au/privacy" TargetMode="External"/><Relationship Id="rId18" Type="http://schemas.openxmlformats.org/officeDocument/2006/relationships/hyperlink" Target="mailto:research@vla.vic.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legalaid.vic.gov.au/how-we-handle-your-personal-information" TargetMode="External"/><Relationship Id="rId17" Type="http://schemas.openxmlformats.org/officeDocument/2006/relationships/hyperlink" Target="mailto:surveys@orima.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esearch@vla.vic.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vasu.com.au/"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legalaid.vic.gov.au/client-experience-surveys" TargetMode="External"/><Relationship Id="rId23" Type="http://schemas.openxmlformats.org/officeDocument/2006/relationships/header" Target="header3.xml"/><Relationship Id="rId10" Type="http://schemas.openxmlformats.org/officeDocument/2006/relationships/hyperlink" Target="https://orima.com.au/"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rima.com.au/privacy-policy/"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viclegalaid.sharepoint.com/sites/VLAbranding/Shared%20Documents/Fact%20Sheets/Corporate%20Affairs%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D9910468809247AE5D828ED7F2A396" ma:contentTypeVersion="13" ma:contentTypeDescription="Create a new document." ma:contentTypeScope="" ma:versionID="e3ad93cac8c1fa9e6b5f30da2dcfa497">
  <xsd:schema xmlns:xsd="http://www.w3.org/2001/XMLSchema" xmlns:xs="http://www.w3.org/2001/XMLSchema" xmlns:p="http://schemas.microsoft.com/office/2006/metadata/properties" xmlns:ns2="04302bcf-7759-45e1-83fe-caf249829839" xmlns:ns3="f3d47183-740b-40ff-926b-6180ad0d4d79" targetNamespace="http://schemas.microsoft.com/office/2006/metadata/properties" ma:root="true" ma:fieldsID="9e7bf7be3c0a5c328b27cb3bd6bd3b6e" ns2:_="" ns3:_="">
    <xsd:import namespace="04302bcf-7759-45e1-83fe-caf249829839"/>
    <xsd:import namespace="f3d47183-740b-40ff-926b-6180ad0d4d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tadataTest"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02bcf-7759-45e1-83fe-caf249829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tadataTest" ma:index="14" nillable="true" ma:displayName="Metadata Test" ma:description="DSDSSDSDSD" ma:format="Dropdown" ma:internalName="MetadataTest">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d47183-740b-40ff-926b-6180ad0d4d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tadataTest xmlns="04302bcf-7759-45e1-83fe-caf249829839" xsi:nil="true"/>
  </documentManagement>
</p:properties>
</file>

<file path=customXml/itemProps1.xml><?xml version="1.0" encoding="utf-8"?>
<ds:datastoreItem xmlns:ds="http://schemas.openxmlformats.org/officeDocument/2006/customXml" ds:itemID="{516EDC96-7D90-486E-8AF9-189BD783A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02bcf-7759-45e1-83fe-caf249829839"/>
    <ds:schemaRef ds:uri="f3d47183-740b-40ff-926b-6180ad0d4d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350268-A39D-438F-8728-25725854E25E}">
  <ds:schemaRefs>
    <ds:schemaRef ds:uri="http://schemas.microsoft.com/sharepoint/v3/contenttype/forms"/>
  </ds:schemaRefs>
</ds:datastoreItem>
</file>

<file path=customXml/itemProps3.xml><?xml version="1.0" encoding="utf-8"?>
<ds:datastoreItem xmlns:ds="http://schemas.openxmlformats.org/officeDocument/2006/customXml" ds:itemID="{1C4E07F1-AEF2-4F6B-96B1-8CDF15EE4D86}">
  <ds:schemaRefs>
    <ds:schemaRef ds:uri="04302bcf-7759-45e1-83fe-caf249829839"/>
    <ds:schemaRef ds:uri="http://schemas.microsoft.com/office/infopath/2007/PartnerControls"/>
    <ds:schemaRef ds:uri="http://purl.org/dc/dcmitype/"/>
    <ds:schemaRef ds:uri="http://www.w3.org/XML/1998/namespace"/>
    <ds:schemaRef ds:uri="http://purl.org/dc/terms/"/>
    <ds:schemaRef ds:uri="http://schemas.microsoft.com/office/2006/documentManagement/types"/>
    <ds:schemaRef ds:uri="f3d47183-740b-40ff-926b-6180ad0d4d79"/>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Corporate%20Affairs%20(Factsheet)</Template>
  <TotalTime>1</TotalTime>
  <Pages>2</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Collection notice for Client Experience Survey 2022–23</vt:lpstr>
    </vt:vector>
  </TitlesOfParts>
  <Company>Victoria Legal Aid</Company>
  <LinksUpToDate>false</LinksUpToDate>
  <CharactersWithSpaces>3716</CharactersWithSpaces>
  <SharedDoc>false</SharedDoc>
  <HLinks>
    <vt:vector size="54" baseType="variant">
      <vt:variant>
        <vt:i4>1048610</vt:i4>
      </vt:variant>
      <vt:variant>
        <vt:i4>24</vt:i4>
      </vt:variant>
      <vt:variant>
        <vt:i4>0</vt:i4>
      </vt:variant>
      <vt:variant>
        <vt:i4>5</vt:i4>
      </vt:variant>
      <vt:variant>
        <vt:lpwstr>mailto:research@vla.vic.gov.au</vt:lpwstr>
      </vt:variant>
      <vt:variant>
        <vt:lpwstr/>
      </vt:variant>
      <vt:variant>
        <vt:i4>1835054</vt:i4>
      </vt:variant>
      <vt:variant>
        <vt:i4>21</vt:i4>
      </vt:variant>
      <vt:variant>
        <vt:i4>0</vt:i4>
      </vt:variant>
      <vt:variant>
        <vt:i4>5</vt:i4>
      </vt:variant>
      <vt:variant>
        <vt:lpwstr>mailto:surveys@orima.com</vt:lpwstr>
      </vt:variant>
      <vt:variant>
        <vt:lpwstr/>
      </vt:variant>
      <vt:variant>
        <vt:i4>1048610</vt:i4>
      </vt:variant>
      <vt:variant>
        <vt:i4>18</vt:i4>
      </vt:variant>
      <vt:variant>
        <vt:i4>0</vt:i4>
      </vt:variant>
      <vt:variant>
        <vt:i4>5</vt:i4>
      </vt:variant>
      <vt:variant>
        <vt:lpwstr>mailto:research@vla.vic.gov.au</vt:lpwstr>
      </vt:variant>
      <vt:variant>
        <vt:lpwstr/>
      </vt:variant>
      <vt:variant>
        <vt:i4>4653087</vt:i4>
      </vt:variant>
      <vt:variant>
        <vt:i4>15</vt:i4>
      </vt:variant>
      <vt:variant>
        <vt:i4>0</vt:i4>
      </vt:variant>
      <vt:variant>
        <vt:i4>5</vt:i4>
      </vt:variant>
      <vt:variant>
        <vt:lpwstr>https://www.legalaid.vic.gov.au/client-experience-surveys</vt:lpwstr>
      </vt:variant>
      <vt:variant>
        <vt:lpwstr>previous-surveys</vt:lpwstr>
      </vt:variant>
      <vt:variant>
        <vt:i4>4522066</vt:i4>
      </vt:variant>
      <vt:variant>
        <vt:i4>12</vt:i4>
      </vt:variant>
      <vt:variant>
        <vt:i4>0</vt:i4>
      </vt:variant>
      <vt:variant>
        <vt:i4>5</vt:i4>
      </vt:variant>
      <vt:variant>
        <vt:lpwstr>https://orima.com.au/privacy-policy/</vt:lpwstr>
      </vt:variant>
      <vt:variant>
        <vt:lpwstr/>
      </vt:variant>
      <vt:variant>
        <vt:i4>3604606</vt:i4>
      </vt:variant>
      <vt:variant>
        <vt:i4>9</vt:i4>
      </vt:variant>
      <vt:variant>
        <vt:i4>0</vt:i4>
      </vt:variant>
      <vt:variant>
        <vt:i4>5</vt:i4>
      </vt:variant>
      <vt:variant>
        <vt:lpwstr>https://www.canvasu.com.au/privacy</vt:lpwstr>
      </vt:variant>
      <vt:variant>
        <vt:lpwstr/>
      </vt:variant>
      <vt:variant>
        <vt:i4>2621558</vt:i4>
      </vt:variant>
      <vt:variant>
        <vt:i4>6</vt:i4>
      </vt:variant>
      <vt:variant>
        <vt:i4>0</vt:i4>
      </vt:variant>
      <vt:variant>
        <vt:i4>5</vt:i4>
      </vt:variant>
      <vt:variant>
        <vt:lpwstr>https://www.legalaid.vic.gov.au/how-we-handle-your-personal-information</vt:lpwstr>
      </vt:variant>
      <vt:variant>
        <vt:lpwstr/>
      </vt:variant>
      <vt:variant>
        <vt:i4>3538998</vt:i4>
      </vt:variant>
      <vt:variant>
        <vt:i4>3</vt:i4>
      </vt:variant>
      <vt:variant>
        <vt:i4>0</vt:i4>
      </vt:variant>
      <vt:variant>
        <vt:i4>5</vt:i4>
      </vt:variant>
      <vt:variant>
        <vt:lpwstr>https://www.canvasu.com.au/</vt:lpwstr>
      </vt:variant>
      <vt:variant>
        <vt:lpwstr/>
      </vt:variant>
      <vt:variant>
        <vt:i4>1310792</vt:i4>
      </vt:variant>
      <vt:variant>
        <vt:i4>0</vt:i4>
      </vt:variant>
      <vt:variant>
        <vt:i4>0</vt:i4>
      </vt:variant>
      <vt:variant>
        <vt:i4>5</vt:i4>
      </vt:variant>
      <vt:variant>
        <vt:lpwstr>https://orima.com.au/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Collection notice for Client Experience Survey 2025</dc:title>
  <dc:subject/>
  <dc:creator>Victoria Legal Aid</dc:creator>
  <cp:keywords/>
  <dc:description/>
  <cp:lastModifiedBy>Ala Al-Mahaidi</cp:lastModifiedBy>
  <cp:revision>3</cp:revision>
  <cp:lastPrinted>2023-01-03T23:41:00Z</cp:lastPrinted>
  <dcterms:created xsi:type="dcterms:W3CDTF">2025-02-28T02:14:00Z</dcterms:created>
  <dcterms:modified xsi:type="dcterms:W3CDTF">2025-02-28T02:14:00Z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0x01010083D9910468809247AE5D828ED7F2A396</vt:lpwstr>
  </property>
  <property fmtid="{D5CDD505-2E9C-101B-9397-08002B2CF9AE}" pid="3" name="ClassificationContentMarkingHeaderShapeIds">
    <vt:lpwstr>18969d1c,315f8982,26c9c315</vt:lpwstr>
  </property>
  <property fmtid="{D5CDD505-2E9C-101B-9397-08002B2CF9AE}" pid="4" name="ClassificationContentMarkingHeaderFontProps">
    <vt:lpwstr>#000000,11,Calibri</vt:lpwstr>
  </property>
  <property fmtid="{D5CDD505-2E9C-101B-9397-08002B2CF9AE}" pid="5" name="ClassificationContentMarkingHeaderText">
    <vt:lpwstr>OFFICIAL</vt:lpwstr>
  </property>
  <property fmtid="{D5CDD505-2E9C-101B-9397-08002B2CF9AE}" pid="6" name="MSIP_Label_9150236c-7dbd-4fa5-957d-8e3e9c46dc34_Enabled">
    <vt:lpwstr>true</vt:lpwstr>
  </property>
  <property fmtid="{D5CDD505-2E9C-101B-9397-08002B2CF9AE}" pid="7" name="MSIP_Label_9150236c-7dbd-4fa5-957d-8e3e9c46dc34_SetDate">
    <vt:lpwstr>2025-02-27T00:10:23Z</vt:lpwstr>
  </property>
  <property fmtid="{D5CDD505-2E9C-101B-9397-08002B2CF9AE}" pid="8" name="MSIP_Label_9150236c-7dbd-4fa5-957d-8e3e9c46dc34_Method">
    <vt:lpwstr>Privileged</vt:lpwstr>
  </property>
  <property fmtid="{D5CDD505-2E9C-101B-9397-08002B2CF9AE}" pid="9" name="MSIP_Label_9150236c-7dbd-4fa5-957d-8e3e9c46dc34_Name">
    <vt:lpwstr>Official</vt:lpwstr>
  </property>
  <property fmtid="{D5CDD505-2E9C-101B-9397-08002B2CF9AE}" pid="10" name="MSIP_Label_9150236c-7dbd-4fa5-957d-8e3e9c46dc34_SiteId">
    <vt:lpwstr>f6bec780-cd13-49ce-84c7-5d7d94821879</vt:lpwstr>
  </property>
  <property fmtid="{D5CDD505-2E9C-101B-9397-08002B2CF9AE}" pid="11" name="MSIP_Label_9150236c-7dbd-4fa5-957d-8e3e9c46dc34_ActionId">
    <vt:lpwstr>9f8741d8-aed1-4d3f-9b83-e086ee35e056</vt:lpwstr>
  </property>
  <property fmtid="{D5CDD505-2E9C-101B-9397-08002B2CF9AE}" pid="12" name="MSIP_Label_9150236c-7dbd-4fa5-957d-8e3e9c46dc34_ContentBits">
    <vt:lpwstr>1</vt:lpwstr>
  </property>
  <property fmtid="{D5CDD505-2E9C-101B-9397-08002B2CF9AE}" pid="13" name="MSIP_Label_9150236c-7dbd-4fa5-957d-8e3e9c46dc34_Tag">
    <vt:lpwstr>10, 0, 1, 1</vt:lpwstr>
  </property>
</Properties>
</file>